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B24" w:rsidRPr="004A6FBB" w:rsidRDefault="003035B0" w:rsidP="00112C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FBB">
        <w:rPr>
          <w:rFonts w:ascii="Times New Roman" w:hAnsi="Times New Roman" w:cs="Times New Roman"/>
          <w:b/>
          <w:sz w:val="28"/>
          <w:szCs w:val="28"/>
        </w:rPr>
        <w:t xml:space="preserve">BURSA </w:t>
      </w:r>
      <w:r w:rsidR="00112C01" w:rsidRPr="004A6FBB">
        <w:rPr>
          <w:rFonts w:ascii="Times New Roman" w:hAnsi="Times New Roman" w:cs="Times New Roman"/>
          <w:b/>
          <w:sz w:val="28"/>
          <w:szCs w:val="28"/>
        </w:rPr>
        <w:t>ALMANCA DERSİ KONU DAĞILIM TABLOLARI</w:t>
      </w:r>
      <w:r w:rsidR="004A6F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6FBB">
        <w:rPr>
          <w:rFonts w:ascii="Times New Roman" w:hAnsi="Times New Roman" w:cs="Times New Roman"/>
          <w:b/>
          <w:sz w:val="28"/>
          <w:szCs w:val="28"/>
        </w:rPr>
        <w:br/>
      </w:r>
      <w:r w:rsidR="00112C01" w:rsidRPr="004A6FBB">
        <w:rPr>
          <w:rFonts w:ascii="Times New Roman" w:hAnsi="Times New Roman" w:cs="Times New Roman"/>
          <w:b/>
          <w:sz w:val="28"/>
          <w:szCs w:val="28"/>
        </w:rPr>
        <w:t>2024 - 2025 EĞİTİM ÖĞRETİM YILI</w:t>
      </w:r>
    </w:p>
    <w:p w:rsidR="00BC2B24" w:rsidRPr="004A6FBB" w:rsidRDefault="00BC2B24" w:rsidP="004A6F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FBB">
        <w:rPr>
          <w:rFonts w:ascii="Times New Roman" w:hAnsi="Times New Roman" w:cs="Times New Roman"/>
          <w:b/>
          <w:sz w:val="28"/>
          <w:szCs w:val="28"/>
        </w:rPr>
        <w:t xml:space="preserve">10. </w:t>
      </w:r>
      <w:proofErr w:type="spellStart"/>
      <w:r w:rsidRPr="004A6FBB">
        <w:rPr>
          <w:rFonts w:ascii="Times New Roman" w:hAnsi="Times New Roman" w:cs="Times New Roman"/>
          <w:b/>
          <w:sz w:val="28"/>
          <w:szCs w:val="28"/>
        </w:rPr>
        <w:t>Sınıf</w:t>
      </w:r>
      <w:proofErr w:type="spellEnd"/>
      <w:r w:rsidRPr="004A6F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A6FBB" w:rsidRPr="004A6FBB">
        <w:rPr>
          <w:rFonts w:ascii="Times New Roman" w:hAnsi="Times New Roman" w:cs="Times New Roman"/>
          <w:b/>
          <w:sz w:val="28"/>
          <w:szCs w:val="28"/>
        </w:rPr>
        <w:t>Almanca</w:t>
      </w:r>
      <w:proofErr w:type="spellEnd"/>
      <w:r w:rsidR="004A6FBB" w:rsidRPr="004A6F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A6FBB" w:rsidRPr="004A6FBB">
        <w:rPr>
          <w:rFonts w:ascii="Times New Roman" w:hAnsi="Times New Roman" w:cs="Times New Roman"/>
          <w:b/>
          <w:sz w:val="28"/>
          <w:szCs w:val="28"/>
        </w:rPr>
        <w:t>Dersi</w:t>
      </w:r>
      <w:proofErr w:type="spellEnd"/>
      <w:r w:rsidRPr="004A6FBB">
        <w:rPr>
          <w:rFonts w:ascii="Times New Roman" w:hAnsi="Times New Roman" w:cs="Times New Roman"/>
          <w:b/>
          <w:sz w:val="28"/>
          <w:szCs w:val="28"/>
        </w:rPr>
        <w:t xml:space="preserve"> 2. </w:t>
      </w:r>
      <w:proofErr w:type="spellStart"/>
      <w:r w:rsidRPr="004A6FBB">
        <w:rPr>
          <w:rFonts w:ascii="Times New Roman" w:hAnsi="Times New Roman" w:cs="Times New Roman"/>
          <w:b/>
          <w:sz w:val="28"/>
          <w:szCs w:val="28"/>
        </w:rPr>
        <w:t>Dönem</w:t>
      </w:r>
      <w:proofErr w:type="spellEnd"/>
      <w:r w:rsidRPr="004A6FBB">
        <w:rPr>
          <w:rFonts w:ascii="Times New Roman" w:hAnsi="Times New Roman" w:cs="Times New Roman"/>
          <w:b/>
          <w:sz w:val="28"/>
          <w:szCs w:val="28"/>
        </w:rPr>
        <w:t xml:space="preserve"> 1. </w:t>
      </w:r>
      <w:proofErr w:type="spellStart"/>
      <w:r w:rsidRPr="004A6FBB">
        <w:rPr>
          <w:rFonts w:ascii="Times New Roman" w:hAnsi="Times New Roman" w:cs="Times New Roman"/>
          <w:b/>
          <w:sz w:val="28"/>
          <w:szCs w:val="28"/>
        </w:rPr>
        <w:t>Ortak</w:t>
      </w:r>
      <w:proofErr w:type="spellEnd"/>
      <w:r w:rsidRPr="004A6F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A6FBB" w:rsidRPr="004A6FBB">
        <w:rPr>
          <w:rFonts w:ascii="Times New Roman" w:hAnsi="Times New Roman" w:cs="Times New Roman"/>
          <w:b/>
          <w:sz w:val="28"/>
          <w:szCs w:val="28"/>
        </w:rPr>
        <w:t>Yazılı</w:t>
      </w:r>
      <w:proofErr w:type="spellEnd"/>
      <w:r w:rsidR="004A6FBB" w:rsidRPr="004A6F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A6FBB" w:rsidRPr="004A6FBB">
        <w:rPr>
          <w:rFonts w:ascii="Times New Roman" w:hAnsi="Times New Roman" w:cs="Times New Roman"/>
          <w:b/>
          <w:sz w:val="28"/>
          <w:szCs w:val="28"/>
        </w:rPr>
        <w:t>Konu</w:t>
      </w:r>
      <w:proofErr w:type="spellEnd"/>
      <w:r w:rsidRPr="004A6F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A6FBB">
        <w:rPr>
          <w:rFonts w:ascii="Times New Roman" w:hAnsi="Times New Roman" w:cs="Times New Roman"/>
          <w:b/>
          <w:sz w:val="28"/>
          <w:szCs w:val="28"/>
        </w:rPr>
        <w:t>Soru</w:t>
      </w:r>
      <w:proofErr w:type="spellEnd"/>
      <w:r w:rsidRPr="004A6F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A6FBB">
        <w:rPr>
          <w:rFonts w:ascii="Times New Roman" w:hAnsi="Times New Roman" w:cs="Times New Roman"/>
          <w:b/>
          <w:sz w:val="28"/>
          <w:szCs w:val="28"/>
        </w:rPr>
        <w:t>Dağılım</w:t>
      </w:r>
      <w:proofErr w:type="spellEnd"/>
      <w:r w:rsidRPr="004A6F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A6FBB">
        <w:rPr>
          <w:rFonts w:ascii="Times New Roman" w:hAnsi="Times New Roman" w:cs="Times New Roman"/>
          <w:b/>
          <w:sz w:val="28"/>
          <w:szCs w:val="28"/>
        </w:rPr>
        <w:t>Tablosu</w:t>
      </w:r>
      <w:proofErr w:type="spellEnd"/>
    </w:p>
    <w:p w:rsidR="00BC2B24" w:rsidRPr="004A6FBB" w:rsidRDefault="00BC2B24" w:rsidP="00BC2B24">
      <w:pPr>
        <w:rPr>
          <w:rFonts w:ascii="Times New Roman" w:hAnsi="Times New Roman" w:cs="Times New Roman"/>
          <w:b/>
          <w:sz w:val="24"/>
          <w:szCs w:val="24"/>
        </w:rPr>
      </w:pPr>
      <w:r w:rsidRPr="004A6FBB">
        <w:rPr>
          <w:rFonts w:ascii="Times New Roman" w:hAnsi="Times New Roman" w:cs="Times New Roman"/>
          <w:b/>
          <w:sz w:val="24"/>
          <w:szCs w:val="24"/>
        </w:rPr>
        <w:t>SENARYO 1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49"/>
        <w:gridCol w:w="6043"/>
        <w:gridCol w:w="870"/>
      </w:tblGrid>
      <w:tr w:rsidR="00BC2B24" w:rsidTr="00BC2B24">
        <w:tc>
          <w:tcPr>
            <w:tcW w:w="1809" w:type="dxa"/>
          </w:tcPr>
          <w:p w:rsidR="00BC2B24" w:rsidRPr="00F1686A" w:rsidRDefault="00BC2B24" w:rsidP="00BC2B24">
            <w:r>
              <w:t xml:space="preserve">THEMA </w:t>
            </w:r>
          </w:p>
        </w:tc>
        <w:tc>
          <w:tcPr>
            <w:tcW w:w="6521" w:type="dxa"/>
          </w:tcPr>
          <w:p w:rsidR="00BC2B24" w:rsidRDefault="00BC2B24" w:rsidP="00BC2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KAZANIM</w:t>
            </w:r>
          </w:p>
        </w:tc>
        <w:tc>
          <w:tcPr>
            <w:tcW w:w="882" w:type="dxa"/>
          </w:tcPr>
          <w:p w:rsidR="00BC2B24" w:rsidRDefault="00BC2B24" w:rsidP="00BC2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SORU SAYISI</w:t>
            </w:r>
          </w:p>
        </w:tc>
      </w:tr>
      <w:tr w:rsidR="00BC2B24" w:rsidTr="004A6FBB">
        <w:tc>
          <w:tcPr>
            <w:tcW w:w="1809" w:type="dxa"/>
          </w:tcPr>
          <w:p w:rsidR="00BC2B24" w:rsidRPr="003E1747" w:rsidRDefault="00BC2B24" w:rsidP="00BC2B24">
            <w:pPr>
              <w:rPr>
                <w:rFonts w:ascii="Calibri" w:hAnsi="Calibri"/>
                <w:color w:val="000000"/>
              </w:rPr>
            </w:pPr>
            <w:r w:rsidRPr="003E1747">
              <w:rPr>
                <w:rFonts w:ascii="Calibri" w:hAnsi="Calibri"/>
                <w:color w:val="000000"/>
              </w:rPr>
              <w:t xml:space="preserve">THEMA 6: </w:t>
            </w:r>
            <w:r w:rsidRPr="003E1747">
              <w:rPr>
                <w:rFonts w:ascii="Calibri" w:hAnsi="Calibri"/>
                <w:color w:val="000000"/>
              </w:rPr>
              <w:br/>
              <w:t>BESONDERE TAGE</w:t>
            </w:r>
          </w:p>
          <w:p w:rsidR="00BC2B24" w:rsidRPr="003E1747" w:rsidRDefault="00BC2B24" w:rsidP="00BC2B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BC2B24" w:rsidRPr="003E1747" w:rsidRDefault="00BC2B24" w:rsidP="00BC2B24">
            <w:pPr>
              <w:rPr>
                <w:rFonts w:ascii="Times New Roman" w:hAnsi="Times New Roman" w:cs="Times New Roman"/>
              </w:rPr>
            </w:pPr>
            <w:r w:rsidRPr="00B661B0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15. </w:t>
            </w:r>
            <w:proofErr w:type="spellStart"/>
            <w:r w:rsidRPr="00B661B0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B661B0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661B0">
              <w:rPr>
                <w:rFonts w:ascii="Calibri" w:eastAsia="Times New Roman" w:hAnsi="Calibri" w:cs="Times New Roman"/>
                <w:color w:val="000000"/>
                <w:lang w:eastAsia="tr-TR"/>
              </w:rPr>
              <w:t>kurze</w:t>
            </w:r>
            <w:proofErr w:type="spellEnd"/>
            <w:r w:rsidRPr="00B661B0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</w:t>
            </w:r>
            <w:proofErr w:type="spellStart"/>
            <w:r w:rsidRPr="00B661B0">
              <w:rPr>
                <w:rFonts w:ascii="Calibri" w:eastAsia="Times New Roman" w:hAnsi="Calibri" w:cs="Times New Roman"/>
                <w:color w:val="000000"/>
                <w:lang w:eastAsia="tr-TR"/>
              </w:rPr>
              <w:t>einfache</w:t>
            </w:r>
            <w:proofErr w:type="spellEnd"/>
            <w:r w:rsidRPr="00B661B0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661B0">
              <w:rPr>
                <w:rFonts w:ascii="Calibri" w:eastAsia="Times New Roman" w:hAnsi="Calibri" w:cs="Times New Roman"/>
                <w:color w:val="000000"/>
                <w:lang w:eastAsia="tr-TR"/>
              </w:rPr>
              <w:t>Mitteilungen</w:t>
            </w:r>
            <w:proofErr w:type="spellEnd"/>
            <w:r w:rsidRPr="00B661B0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auf </w:t>
            </w:r>
            <w:proofErr w:type="spellStart"/>
            <w:r w:rsidRPr="00B661B0">
              <w:rPr>
                <w:rFonts w:ascii="Calibri" w:eastAsia="Times New Roman" w:hAnsi="Calibri" w:cs="Times New Roman"/>
                <w:color w:val="000000"/>
                <w:lang w:eastAsia="tr-TR"/>
              </w:rPr>
              <w:t>Einladungskarten</w:t>
            </w:r>
            <w:proofErr w:type="spellEnd"/>
            <w:r w:rsidRPr="00B661B0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661B0">
              <w:rPr>
                <w:rFonts w:ascii="Calibri" w:eastAsia="Times New Roman" w:hAnsi="Calibri" w:cs="Times New Roman"/>
                <w:color w:val="000000"/>
                <w:lang w:eastAsia="tr-TR"/>
              </w:rPr>
              <w:t>verstehen</w:t>
            </w:r>
            <w:proofErr w:type="spellEnd"/>
            <w:r w:rsidRPr="00B661B0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. </w:t>
            </w:r>
            <w:r w:rsidRPr="00B661B0"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</w:r>
          </w:p>
        </w:tc>
        <w:tc>
          <w:tcPr>
            <w:tcW w:w="882" w:type="dxa"/>
            <w:vAlign w:val="center"/>
          </w:tcPr>
          <w:p w:rsidR="00BC2B24" w:rsidRPr="004A6FBB" w:rsidRDefault="00BC2B24" w:rsidP="004A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2B24" w:rsidTr="004A6FBB">
        <w:tc>
          <w:tcPr>
            <w:tcW w:w="1809" w:type="dxa"/>
          </w:tcPr>
          <w:p w:rsidR="00BC2B24" w:rsidRPr="00240062" w:rsidRDefault="00BC2B24" w:rsidP="00BC2B24">
            <w:pPr>
              <w:rPr>
                <w:rFonts w:ascii="Calibri" w:hAnsi="Calibri"/>
                <w:color w:val="000000"/>
              </w:rPr>
            </w:pPr>
            <w:r w:rsidRPr="00240062">
              <w:rPr>
                <w:rFonts w:ascii="Calibri" w:hAnsi="Calibri"/>
                <w:color w:val="000000"/>
              </w:rPr>
              <w:t xml:space="preserve">THEMA 7: </w:t>
            </w:r>
            <w:r w:rsidRPr="00240062">
              <w:rPr>
                <w:rFonts w:ascii="Calibri" w:hAnsi="Calibri"/>
                <w:color w:val="000000"/>
              </w:rPr>
              <w:br/>
              <w:t>FREIZEITAKTIVITÄTEN</w:t>
            </w:r>
          </w:p>
          <w:p w:rsidR="00BC2B24" w:rsidRPr="003E1747" w:rsidRDefault="00BC2B24" w:rsidP="00BC2B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BC2B24" w:rsidRPr="003E1747" w:rsidRDefault="00BC2B24" w:rsidP="00BC2B24">
            <w:pPr>
              <w:rPr>
                <w:rFonts w:ascii="Times New Roman" w:hAnsi="Times New Roman" w:cs="Times New Roman"/>
              </w:rPr>
            </w:pPr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18.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kurze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einfache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Texte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Satz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für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Satz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lesen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verstehen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indem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er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/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sie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bekannte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Namen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Wörter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einfachste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Wendungen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heraussucht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und,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wenn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nötig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den Text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mehrmals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liest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. </w:t>
            </w:r>
          </w:p>
        </w:tc>
        <w:tc>
          <w:tcPr>
            <w:tcW w:w="882" w:type="dxa"/>
            <w:vAlign w:val="center"/>
          </w:tcPr>
          <w:p w:rsidR="00BC2B24" w:rsidRPr="004A6FBB" w:rsidRDefault="00BC2B24" w:rsidP="004A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2B24" w:rsidTr="004A6FBB">
        <w:tc>
          <w:tcPr>
            <w:tcW w:w="1809" w:type="dxa"/>
          </w:tcPr>
          <w:p w:rsidR="00BC2B24" w:rsidRPr="00240062" w:rsidRDefault="00BC2B24" w:rsidP="00BC2B24">
            <w:pPr>
              <w:rPr>
                <w:rFonts w:ascii="Calibri" w:hAnsi="Calibri"/>
                <w:color w:val="000000"/>
              </w:rPr>
            </w:pPr>
            <w:r w:rsidRPr="00240062">
              <w:rPr>
                <w:rFonts w:ascii="Calibri" w:hAnsi="Calibri"/>
                <w:color w:val="000000"/>
              </w:rPr>
              <w:t xml:space="preserve">THEMA 7: </w:t>
            </w:r>
            <w:r w:rsidRPr="00240062">
              <w:rPr>
                <w:rFonts w:ascii="Calibri" w:hAnsi="Calibri"/>
                <w:color w:val="000000"/>
              </w:rPr>
              <w:br/>
              <w:t>FREIZEITAKTIVITÄTEN</w:t>
            </w:r>
          </w:p>
          <w:p w:rsidR="00BC2B24" w:rsidRPr="00240062" w:rsidRDefault="00BC2B24" w:rsidP="00BC2B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BC2B24" w:rsidRPr="003E1747" w:rsidRDefault="00BC2B24" w:rsidP="00BC2B24">
            <w:pPr>
              <w:rPr>
                <w:rFonts w:ascii="Times New Roman" w:hAnsi="Times New Roman" w:cs="Times New Roman"/>
              </w:rPr>
            </w:pPr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19.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einfache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Wendungen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Sätze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über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sich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selbst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fiktive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Menschen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schreiben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: was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sie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tun.</w:t>
            </w:r>
            <w:proofErr w:type="spellEnd"/>
          </w:p>
        </w:tc>
        <w:tc>
          <w:tcPr>
            <w:tcW w:w="882" w:type="dxa"/>
            <w:vAlign w:val="center"/>
          </w:tcPr>
          <w:p w:rsidR="00BC2B24" w:rsidRPr="004A6FBB" w:rsidRDefault="00BC2B24" w:rsidP="004A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2B24" w:rsidTr="004A6FBB">
        <w:tc>
          <w:tcPr>
            <w:tcW w:w="1809" w:type="dxa"/>
          </w:tcPr>
          <w:p w:rsidR="00BC2B24" w:rsidRPr="00240062" w:rsidRDefault="00BC2B24" w:rsidP="00BC2B24">
            <w:pPr>
              <w:rPr>
                <w:rFonts w:ascii="Calibri" w:hAnsi="Calibri"/>
                <w:color w:val="000000"/>
              </w:rPr>
            </w:pPr>
            <w:r w:rsidRPr="00240062">
              <w:rPr>
                <w:rFonts w:ascii="Calibri" w:hAnsi="Calibri"/>
                <w:color w:val="000000"/>
              </w:rPr>
              <w:t xml:space="preserve">THEMA 7: </w:t>
            </w:r>
            <w:r w:rsidRPr="00240062">
              <w:rPr>
                <w:rFonts w:ascii="Calibri" w:hAnsi="Calibri"/>
                <w:color w:val="000000"/>
              </w:rPr>
              <w:br/>
              <w:t>FREIZEITAKTIVITÄTEN</w:t>
            </w:r>
          </w:p>
          <w:p w:rsidR="00BC2B24" w:rsidRPr="00240062" w:rsidRDefault="00BC2B24" w:rsidP="00BC2B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BC2B24" w:rsidRPr="003E1747" w:rsidRDefault="00BC2B24" w:rsidP="00BC2B24">
            <w:pPr>
              <w:rPr>
                <w:rFonts w:ascii="Times New Roman" w:hAnsi="Times New Roman" w:cs="Times New Roman"/>
              </w:rPr>
            </w:pPr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20.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einfache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isolierte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Wendungen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Sätze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schreiben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. </w:t>
            </w:r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</w:r>
          </w:p>
        </w:tc>
        <w:tc>
          <w:tcPr>
            <w:tcW w:w="882" w:type="dxa"/>
            <w:vAlign w:val="center"/>
          </w:tcPr>
          <w:p w:rsidR="00BC2B24" w:rsidRPr="004A6FBB" w:rsidRDefault="00BC2B24" w:rsidP="004A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2B24" w:rsidTr="004A6FBB">
        <w:tc>
          <w:tcPr>
            <w:tcW w:w="1809" w:type="dxa"/>
          </w:tcPr>
          <w:p w:rsidR="00BC2B24" w:rsidRPr="00240062" w:rsidRDefault="00BC2B24" w:rsidP="00BC2B24">
            <w:pPr>
              <w:rPr>
                <w:rFonts w:ascii="Calibri" w:hAnsi="Calibri"/>
                <w:color w:val="000000"/>
              </w:rPr>
            </w:pPr>
            <w:r w:rsidRPr="00240062">
              <w:rPr>
                <w:rFonts w:ascii="Calibri" w:hAnsi="Calibri"/>
                <w:color w:val="000000"/>
              </w:rPr>
              <w:t xml:space="preserve">THEMA 7: </w:t>
            </w:r>
            <w:r w:rsidRPr="00240062">
              <w:rPr>
                <w:rFonts w:ascii="Calibri" w:hAnsi="Calibri"/>
                <w:color w:val="000000"/>
              </w:rPr>
              <w:br/>
              <w:t>FREIZEITAKTIVITÄTEN</w:t>
            </w:r>
          </w:p>
          <w:p w:rsidR="00BC2B24" w:rsidRPr="00240062" w:rsidRDefault="00BC2B24" w:rsidP="00BC2B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BC2B24" w:rsidRPr="003E1747" w:rsidRDefault="00BC2B24" w:rsidP="00BC2B24">
            <w:pPr>
              <w:rPr>
                <w:rFonts w:ascii="Times New Roman" w:hAnsi="Times New Roman" w:cs="Times New Roman"/>
              </w:rPr>
            </w:pPr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21.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einen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vorgegebenen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Textrahmen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vervollständigen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</w:p>
        </w:tc>
        <w:tc>
          <w:tcPr>
            <w:tcW w:w="882" w:type="dxa"/>
            <w:vAlign w:val="center"/>
          </w:tcPr>
          <w:p w:rsidR="00BC2B24" w:rsidRPr="004A6FBB" w:rsidRDefault="00BC2B24" w:rsidP="004A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D7F45" w:rsidRDefault="00BD7F45" w:rsidP="00BC2B24">
      <w:pPr>
        <w:rPr>
          <w:rFonts w:ascii="Times New Roman" w:hAnsi="Times New Roman" w:cs="Times New Roman"/>
          <w:sz w:val="24"/>
          <w:szCs w:val="24"/>
        </w:rPr>
      </w:pPr>
    </w:p>
    <w:p w:rsidR="00BD7F45" w:rsidRDefault="00BD7F45" w:rsidP="00BC2B24">
      <w:pPr>
        <w:rPr>
          <w:rFonts w:ascii="Times New Roman" w:hAnsi="Times New Roman" w:cs="Times New Roman"/>
          <w:sz w:val="24"/>
          <w:szCs w:val="24"/>
        </w:rPr>
      </w:pPr>
    </w:p>
    <w:p w:rsidR="00BC2B24" w:rsidRPr="004A6FBB" w:rsidRDefault="00BC2B24" w:rsidP="00BC2B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Pr="004A6FBB">
        <w:rPr>
          <w:rFonts w:ascii="Times New Roman" w:hAnsi="Times New Roman" w:cs="Times New Roman"/>
          <w:b/>
          <w:sz w:val="24"/>
          <w:szCs w:val="24"/>
        </w:rPr>
        <w:t>SENARYO 2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49"/>
        <w:gridCol w:w="6041"/>
        <w:gridCol w:w="872"/>
      </w:tblGrid>
      <w:tr w:rsidR="00BC2B24" w:rsidTr="00BC2B24">
        <w:tc>
          <w:tcPr>
            <w:tcW w:w="2149" w:type="dxa"/>
          </w:tcPr>
          <w:p w:rsidR="00BC2B24" w:rsidRPr="004A6FBB" w:rsidRDefault="00BC2B24" w:rsidP="00BC2B24">
            <w:pPr>
              <w:rPr>
                <w:b/>
              </w:rPr>
            </w:pPr>
            <w:r w:rsidRPr="004A6FBB">
              <w:rPr>
                <w:b/>
              </w:rPr>
              <w:t xml:space="preserve">THEMA </w:t>
            </w:r>
          </w:p>
        </w:tc>
        <w:tc>
          <w:tcPr>
            <w:tcW w:w="6263" w:type="dxa"/>
          </w:tcPr>
          <w:p w:rsidR="00BC2B24" w:rsidRPr="004A6FBB" w:rsidRDefault="00BC2B24" w:rsidP="00BC2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FBB">
              <w:rPr>
                <w:b/>
              </w:rPr>
              <w:t>KAZANIM</w:t>
            </w:r>
          </w:p>
        </w:tc>
        <w:tc>
          <w:tcPr>
            <w:tcW w:w="876" w:type="dxa"/>
          </w:tcPr>
          <w:p w:rsidR="00BC2B24" w:rsidRPr="004A6FBB" w:rsidRDefault="00BC2B24" w:rsidP="00BC2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FBB">
              <w:rPr>
                <w:b/>
              </w:rPr>
              <w:t>SORU SAYISI</w:t>
            </w:r>
          </w:p>
        </w:tc>
      </w:tr>
      <w:tr w:rsidR="00BC2B24" w:rsidTr="004A6FBB">
        <w:tc>
          <w:tcPr>
            <w:tcW w:w="2149" w:type="dxa"/>
          </w:tcPr>
          <w:p w:rsidR="00BC2B24" w:rsidRPr="007E7464" w:rsidRDefault="00BC2B24" w:rsidP="00BC2B24">
            <w:pPr>
              <w:rPr>
                <w:rFonts w:ascii="Calibri" w:hAnsi="Calibri"/>
                <w:color w:val="000000"/>
              </w:rPr>
            </w:pPr>
            <w:r w:rsidRPr="00240062">
              <w:rPr>
                <w:rFonts w:ascii="Calibri" w:hAnsi="Calibri"/>
                <w:color w:val="000000"/>
              </w:rPr>
              <w:t xml:space="preserve">THEMA 6: </w:t>
            </w:r>
            <w:r w:rsidRPr="00240062">
              <w:rPr>
                <w:rFonts w:ascii="Calibri" w:hAnsi="Calibri"/>
                <w:color w:val="000000"/>
              </w:rPr>
              <w:br/>
              <w:t>BESONDERE TAG</w:t>
            </w:r>
          </w:p>
        </w:tc>
        <w:tc>
          <w:tcPr>
            <w:tcW w:w="6263" w:type="dxa"/>
          </w:tcPr>
          <w:p w:rsidR="00BC2B24" w:rsidRPr="00240062" w:rsidRDefault="00BC2B24" w:rsidP="00BC2B24">
            <w:pPr>
              <w:rPr>
                <w:rFonts w:ascii="Times New Roman" w:hAnsi="Times New Roman" w:cs="Times New Roman"/>
              </w:rPr>
            </w:pPr>
            <w:r w:rsidRPr="00B661B0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17. </w:t>
            </w:r>
            <w:proofErr w:type="spellStart"/>
            <w:r w:rsidRPr="00B661B0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B661B0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661B0">
              <w:rPr>
                <w:rFonts w:ascii="Calibri" w:eastAsia="Times New Roman" w:hAnsi="Calibri" w:cs="Times New Roman"/>
                <w:color w:val="000000"/>
                <w:lang w:eastAsia="tr-TR"/>
              </w:rPr>
              <w:t>sehr</w:t>
            </w:r>
            <w:proofErr w:type="spellEnd"/>
            <w:r w:rsidRPr="00B661B0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661B0">
              <w:rPr>
                <w:rFonts w:ascii="Calibri" w:eastAsia="Times New Roman" w:hAnsi="Calibri" w:cs="Times New Roman"/>
                <w:color w:val="000000"/>
                <w:lang w:eastAsia="tr-TR"/>
              </w:rPr>
              <w:t>kurze</w:t>
            </w:r>
            <w:proofErr w:type="spellEnd"/>
            <w:r w:rsidRPr="00B661B0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</w:t>
            </w:r>
            <w:proofErr w:type="spellStart"/>
            <w:r w:rsidRPr="00B661B0">
              <w:rPr>
                <w:rFonts w:ascii="Calibri" w:eastAsia="Times New Roman" w:hAnsi="Calibri" w:cs="Times New Roman"/>
                <w:color w:val="000000"/>
                <w:lang w:eastAsia="tr-TR"/>
              </w:rPr>
              <w:t>einfache</w:t>
            </w:r>
            <w:proofErr w:type="spellEnd"/>
            <w:r w:rsidRPr="00B661B0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661B0">
              <w:rPr>
                <w:rFonts w:ascii="Calibri" w:eastAsia="Times New Roman" w:hAnsi="Calibri" w:cs="Times New Roman"/>
                <w:color w:val="000000"/>
                <w:lang w:eastAsia="tr-TR"/>
              </w:rPr>
              <w:t>Mitteilungen</w:t>
            </w:r>
            <w:proofErr w:type="spellEnd"/>
            <w:r w:rsidRPr="00B661B0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(</w:t>
            </w:r>
            <w:proofErr w:type="spellStart"/>
            <w:r w:rsidRPr="00B661B0">
              <w:rPr>
                <w:rFonts w:ascii="Calibri" w:eastAsia="Times New Roman" w:hAnsi="Calibri" w:cs="Times New Roman"/>
                <w:color w:val="000000"/>
                <w:lang w:eastAsia="tr-TR"/>
              </w:rPr>
              <w:t>z.B</w:t>
            </w:r>
            <w:proofErr w:type="spellEnd"/>
            <w:r w:rsidRPr="00B661B0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. E-Mails, SMS, </w:t>
            </w:r>
            <w:proofErr w:type="spellStart"/>
            <w:r w:rsidRPr="00B661B0">
              <w:rPr>
                <w:rFonts w:ascii="Calibri" w:eastAsia="Times New Roman" w:hAnsi="Calibri" w:cs="Times New Roman"/>
                <w:color w:val="000000"/>
                <w:lang w:eastAsia="tr-TR"/>
              </w:rPr>
              <w:t>Postkarten</w:t>
            </w:r>
            <w:proofErr w:type="spellEnd"/>
            <w:r w:rsidRPr="00B661B0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) </w:t>
            </w:r>
            <w:proofErr w:type="spellStart"/>
            <w:r w:rsidRPr="00B661B0">
              <w:rPr>
                <w:rFonts w:ascii="Calibri" w:eastAsia="Times New Roman" w:hAnsi="Calibri" w:cs="Times New Roman"/>
                <w:color w:val="000000"/>
                <w:lang w:eastAsia="tr-TR"/>
              </w:rPr>
              <w:t>verstehen</w:t>
            </w:r>
            <w:proofErr w:type="spellEnd"/>
            <w:r w:rsidRPr="00B661B0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. </w:t>
            </w:r>
            <w:r w:rsidRPr="00B661B0"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</w:r>
          </w:p>
        </w:tc>
        <w:tc>
          <w:tcPr>
            <w:tcW w:w="876" w:type="dxa"/>
            <w:vAlign w:val="center"/>
          </w:tcPr>
          <w:p w:rsidR="00BC2B24" w:rsidRDefault="00BC2B24" w:rsidP="004A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2B24" w:rsidTr="004A6FBB">
        <w:tc>
          <w:tcPr>
            <w:tcW w:w="2149" w:type="dxa"/>
          </w:tcPr>
          <w:p w:rsidR="00BC2B24" w:rsidRPr="007E7464" w:rsidRDefault="00BC2B24" w:rsidP="00BC2B24">
            <w:pPr>
              <w:rPr>
                <w:rFonts w:ascii="Calibri" w:hAnsi="Calibri"/>
                <w:color w:val="000000"/>
              </w:rPr>
            </w:pPr>
            <w:r w:rsidRPr="00240062">
              <w:rPr>
                <w:rFonts w:ascii="Calibri" w:hAnsi="Calibri"/>
                <w:color w:val="000000"/>
              </w:rPr>
              <w:t xml:space="preserve">THEMA 7: </w:t>
            </w:r>
            <w:r w:rsidRPr="00240062">
              <w:rPr>
                <w:rFonts w:ascii="Calibri" w:hAnsi="Calibri"/>
                <w:color w:val="000000"/>
              </w:rPr>
              <w:br/>
              <w:t>FREIZEITAKTIVITÄTEN</w:t>
            </w:r>
          </w:p>
        </w:tc>
        <w:tc>
          <w:tcPr>
            <w:tcW w:w="6263" w:type="dxa"/>
          </w:tcPr>
          <w:p w:rsidR="00BC2B24" w:rsidRPr="00240062" w:rsidRDefault="00BC2B24" w:rsidP="00BC2B24">
            <w:pPr>
              <w:rPr>
                <w:rFonts w:ascii="Times New Roman" w:hAnsi="Times New Roman" w:cs="Times New Roman"/>
              </w:rPr>
            </w:pPr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19.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einfache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Wendungen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Sätze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über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sich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selbst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fiktive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Menschen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schreiben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: was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sie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tun.</w:t>
            </w:r>
            <w:proofErr w:type="spellEnd"/>
          </w:p>
        </w:tc>
        <w:tc>
          <w:tcPr>
            <w:tcW w:w="876" w:type="dxa"/>
            <w:vAlign w:val="center"/>
          </w:tcPr>
          <w:p w:rsidR="00BC2B24" w:rsidRDefault="00BC2B24" w:rsidP="004A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2B24" w:rsidTr="004A6FBB">
        <w:tc>
          <w:tcPr>
            <w:tcW w:w="2149" w:type="dxa"/>
          </w:tcPr>
          <w:p w:rsidR="00BC2B24" w:rsidRPr="007E7464" w:rsidRDefault="00BC2B24" w:rsidP="00BC2B24">
            <w:pPr>
              <w:rPr>
                <w:rFonts w:ascii="Calibri" w:hAnsi="Calibri"/>
                <w:color w:val="000000"/>
              </w:rPr>
            </w:pPr>
            <w:r w:rsidRPr="00240062">
              <w:rPr>
                <w:rFonts w:ascii="Calibri" w:hAnsi="Calibri"/>
                <w:color w:val="000000"/>
              </w:rPr>
              <w:t xml:space="preserve">THEMA 7: </w:t>
            </w:r>
            <w:r w:rsidRPr="00240062">
              <w:rPr>
                <w:rFonts w:ascii="Calibri" w:hAnsi="Calibri"/>
                <w:color w:val="000000"/>
              </w:rPr>
              <w:br/>
              <w:t>FREIZEITAKTIVITÄTEN</w:t>
            </w:r>
          </w:p>
        </w:tc>
        <w:tc>
          <w:tcPr>
            <w:tcW w:w="6263" w:type="dxa"/>
          </w:tcPr>
          <w:p w:rsidR="00BC2B24" w:rsidRPr="00240062" w:rsidRDefault="00BC2B24" w:rsidP="00BC2B24">
            <w:pPr>
              <w:rPr>
                <w:rFonts w:ascii="Times New Roman" w:hAnsi="Times New Roman" w:cs="Times New Roman"/>
              </w:rPr>
            </w:pPr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20.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einfache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isolierte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Wendungen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Sätze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schreiben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</w:p>
        </w:tc>
        <w:tc>
          <w:tcPr>
            <w:tcW w:w="876" w:type="dxa"/>
            <w:vAlign w:val="center"/>
          </w:tcPr>
          <w:p w:rsidR="00BC2B24" w:rsidRDefault="00BC2B24" w:rsidP="004A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2B24" w:rsidTr="004A6FBB">
        <w:tc>
          <w:tcPr>
            <w:tcW w:w="2149" w:type="dxa"/>
          </w:tcPr>
          <w:p w:rsidR="00BC2B24" w:rsidRPr="007E7464" w:rsidRDefault="00BC2B24" w:rsidP="00BC2B24">
            <w:pPr>
              <w:rPr>
                <w:rFonts w:ascii="Calibri" w:hAnsi="Calibri"/>
                <w:color w:val="000000"/>
              </w:rPr>
            </w:pPr>
            <w:r w:rsidRPr="00240062">
              <w:rPr>
                <w:rFonts w:ascii="Calibri" w:hAnsi="Calibri"/>
                <w:color w:val="000000"/>
              </w:rPr>
              <w:t xml:space="preserve">THEMA 7: </w:t>
            </w:r>
            <w:r w:rsidRPr="00240062">
              <w:rPr>
                <w:rFonts w:ascii="Calibri" w:hAnsi="Calibri"/>
                <w:color w:val="000000"/>
              </w:rPr>
              <w:br/>
              <w:t>FREIZEITAKTIVITÄTEN</w:t>
            </w:r>
          </w:p>
        </w:tc>
        <w:tc>
          <w:tcPr>
            <w:tcW w:w="6263" w:type="dxa"/>
          </w:tcPr>
          <w:p w:rsidR="00BC2B24" w:rsidRPr="00240062" w:rsidRDefault="00BC2B24" w:rsidP="00BC2B24">
            <w:pPr>
              <w:rPr>
                <w:rFonts w:ascii="Times New Roman" w:hAnsi="Times New Roman" w:cs="Times New Roman"/>
              </w:rPr>
            </w:pPr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21.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einen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vorgegebenen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Textrahmen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vervollständigen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</w:p>
        </w:tc>
        <w:tc>
          <w:tcPr>
            <w:tcW w:w="876" w:type="dxa"/>
            <w:vAlign w:val="center"/>
          </w:tcPr>
          <w:p w:rsidR="00BC2B24" w:rsidRDefault="00BC2B24" w:rsidP="004A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2B24" w:rsidTr="004A6FBB">
        <w:tc>
          <w:tcPr>
            <w:tcW w:w="2149" w:type="dxa"/>
          </w:tcPr>
          <w:p w:rsidR="00BC2B24" w:rsidRPr="007E7464" w:rsidRDefault="00BC2B24" w:rsidP="00BC2B24">
            <w:pPr>
              <w:rPr>
                <w:rFonts w:ascii="Calibri" w:hAnsi="Calibri"/>
                <w:color w:val="000000"/>
              </w:rPr>
            </w:pPr>
            <w:r w:rsidRPr="00240062">
              <w:rPr>
                <w:rFonts w:ascii="Calibri" w:hAnsi="Calibri"/>
                <w:color w:val="000000"/>
              </w:rPr>
              <w:t xml:space="preserve">THEMA 7: </w:t>
            </w:r>
            <w:r w:rsidRPr="00240062">
              <w:rPr>
                <w:rFonts w:ascii="Calibri" w:hAnsi="Calibri"/>
                <w:color w:val="000000"/>
              </w:rPr>
              <w:br/>
              <w:t>FREIZEITAKTIVITÄTEN</w:t>
            </w:r>
          </w:p>
        </w:tc>
        <w:tc>
          <w:tcPr>
            <w:tcW w:w="6263" w:type="dxa"/>
          </w:tcPr>
          <w:p w:rsidR="00BC2B24" w:rsidRPr="00240062" w:rsidRDefault="00BC2B24" w:rsidP="00BC2B24">
            <w:pPr>
              <w:rPr>
                <w:rFonts w:ascii="Times New Roman" w:hAnsi="Times New Roman" w:cs="Times New Roman"/>
              </w:rPr>
            </w:pPr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22.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über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eigene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Absichten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schreiben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</w:p>
        </w:tc>
        <w:tc>
          <w:tcPr>
            <w:tcW w:w="876" w:type="dxa"/>
            <w:vAlign w:val="center"/>
          </w:tcPr>
          <w:p w:rsidR="00BC2B24" w:rsidRDefault="00BC2B24" w:rsidP="004A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D7F45" w:rsidRDefault="00BC2B24" w:rsidP="00BC2B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BD7F45" w:rsidRDefault="00BD7F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C2B24" w:rsidRPr="004A6FBB" w:rsidRDefault="00BC2B24" w:rsidP="00BC2B24">
      <w:pPr>
        <w:rPr>
          <w:rFonts w:ascii="Times New Roman" w:hAnsi="Times New Roman" w:cs="Times New Roman"/>
          <w:b/>
          <w:sz w:val="24"/>
          <w:szCs w:val="24"/>
        </w:rPr>
      </w:pPr>
      <w:r w:rsidRPr="004A6FBB">
        <w:rPr>
          <w:rFonts w:ascii="Times New Roman" w:hAnsi="Times New Roman" w:cs="Times New Roman"/>
          <w:b/>
          <w:sz w:val="24"/>
          <w:szCs w:val="24"/>
        </w:rPr>
        <w:lastRenderedPageBreak/>
        <w:t>SENARYO 3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49"/>
        <w:gridCol w:w="6041"/>
        <w:gridCol w:w="872"/>
      </w:tblGrid>
      <w:tr w:rsidR="00BC2B24" w:rsidTr="00BC2B24">
        <w:tc>
          <w:tcPr>
            <w:tcW w:w="2149" w:type="dxa"/>
          </w:tcPr>
          <w:p w:rsidR="00BC2B24" w:rsidRPr="004A6FBB" w:rsidRDefault="00BC2B24" w:rsidP="00BC2B24">
            <w:pPr>
              <w:rPr>
                <w:b/>
              </w:rPr>
            </w:pPr>
            <w:r w:rsidRPr="004A6FBB">
              <w:rPr>
                <w:b/>
              </w:rPr>
              <w:t xml:space="preserve">THEMA </w:t>
            </w:r>
          </w:p>
        </w:tc>
        <w:tc>
          <w:tcPr>
            <w:tcW w:w="6263" w:type="dxa"/>
          </w:tcPr>
          <w:p w:rsidR="00BC2B24" w:rsidRPr="004A6FBB" w:rsidRDefault="00BC2B24" w:rsidP="00BC2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FBB">
              <w:rPr>
                <w:b/>
              </w:rPr>
              <w:t>KAZANIM</w:t>
            </w:r>
          </w:p>
        </w:tc>
        <w:tc>
          <w:tcPr>
            <w:tcW w:w="876" w:type="dxa"/>
          </w:tcPr>
          <w:p w:rsidR="00BC2B24" w:rsidRPr="004A6FBB" w:rsidRDefault="00BC2B24" w:rsidP="00BC2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FBB">
              <w:rPr>
                <w:b/>
              </w:rPr>
              <w:t>SORU SAYISI</w:t>
            </w:r>
          </w:p>
        </w:tc>
      </w:tr>
      <w:tr w:rsidR="00BC2B24" w:rsidTr="004A6FBB">
        <w:tc>
          <w:tcPr>
            <w:tcW w:w="2149" w:type="dxa"/>
          </w:tcPr>
          <w:p w:rsidR="00BC2B24" w:rsidRPr="007E7464" w:rsidRDefault="00BC2B24" w:rsidP="00BC2B24">
            <w:pPr>
              <w:rPr>
                <w:rFonts w:ascii="Calibri" w:hAnsi="Calibri"/>
                <w:color w:val="000000"/>
              </w:rPr>
            </w:pPr>
            <w:r w:rsidRPr="007E7464">
              <w:rPr>
                <w:rFonts w:ascii="Calibri" w:hAnsi="Calibri"/>
                <w:color w:val="000000"/>
              </w:rPr>
              <w:t xml:space="preserve">THEMA 6: </w:t>
            </w:r>
            <w:r w:rsidRPr="007E7464">
              <w:rPr>
                <w:rFonts w:ascii="Calibri" w:hAnsi="Calibri"/>
                <w:color w:val="000000"/>
              </w:rPr>
              <w:br/>
              <w:t>BESONDERE TAGE</w:t>
            </w:r>
          </w:p>
        </w:tc>
        <w:tc>
          <w:tcPr>
            <w:tcW w:w="6263" w:type="dxa"/>
          </w:tcPr>
          <w:p w:rsidR="00BC2B24" w:rsidRPr="007E7464" w:rsidRDefault="00BC2B24" w:rsidP="00BC2B24">
            <w:pPr>
              <w:rPr>
                <w:rFonts w:ascii="Times New Roman" w:hAnsi="Times New Roman" w:cs="Times New Roman"/>
              </w:rPr>
            </w:pPr>
            <w:r w:rsidRPr="00B661B0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16. </w:t>
            </w:r>
            <w:proofErr w:type="spellStart"/>
            <w:r w:rsidRPr="00B661B0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B661B0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661B0">
              <w:rPr>
                <w:rFonts w:ascii="Calibri" w:eastAsia="Times New Roman" w:hAnsi="Calibri" w:cs="Times New Roman"/>
                <w:color w:val="000000"/>
                <w:lang w:eastAsia="tr-TR"/>
              </w:rPr>
              <w:t>sehr</w:t>
            </w:r>
            <w:proofErr w:type="spellEnd"/>
            <w:r w:rsidRPr="00B661B0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661B0">
              <w:rPr>
                <w:rFonts w:ascii="Calibri" w:eastAsia="Times New Roman" w:hAnsi="Calibri" w:cs="Times New Roman"/>
                <w:color w:val="000000"/>
                <w:lang w:eastAsia="tr-TR"/>
              </w:rPr>
              <w:t>kurze</w:t>
            </w:r>
            <w:proofErr w:type="spellEnd"/>
            <w:r w:rsidRPr="00B661B0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</w:t>
            </w:r>
            <w:proofErr w:type="spellStart"/>
            <w:r w:rsidRPr="00B661B0">
              <w:rPr>
                <w:rFonts w:ascii="Calibri" w:eastAsia="Times New Roman" w:hAnsi="Calibri" w:cs="Times New Roman"/>
                <w:color w:val="000000"/>
                <w:lang w:eastAsia="tr-TR"/>
              </w:rPr>
              <w:t>einfache</w:t>
            </w:r>
            <w:proofErr w:type="spellEnd"/>
            <w:r w:rsidRPr="00B661B0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661B0">
              <w:rPr>
                <w:rFonts w:ascii="Calibri" w:eastAsia="Times New Roman" w:hAnsi="Calibri" w:cs="Times New Roman"/>
                <w:color w:val="000000"/>
                <w:lang w:eastAsia="tr-TR"/>
              </w:rPr>
              <w:t>Mitteilungen</w:t>
            </w:r>
            <w:proofErr w:type="spellEnd"/>
            <w:r w:rsidRPr="00B661B0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(</w:t>
            </w:r>
            <w:proofErr w:type="spellStart"/>
            <w:r w:rsidRPr="00B661B0">
              <w:rPr>
                <w:rFonts w:ascii="Calibri" w:eastAsia="Times New Roman" w:hAnsi="Calibri" w:cs="Times New Roman"/>
                <w:color w:val="000000"/>
                <w:lang w:eastAsia="tr-TR"/>
              </w:rPr>
              <w:t>z.B</w:t>
            </w:r>
            <w:proofErr w:type="spellEnd"/>
            <w:r w:rsidRPr="00B661B0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. E-Mails, SMS, </w:t>
            </w:r>
            <w:proofErr w:type="spellStart"/>
            <w:r w:rsidRPr="00B661B0">
              <w:rPr>
                <w:rFonts w:ascii="Calibri" w:eastAsia="Times New Roman" w:hAnsi="Calibri" w:cs="Times New Roman"/>
                <w:color w:val="000000"/>
                <w:lang w:eastAsia="tr-TR"/>
              </w:rPr>
              <w:t>Postkarten</w:t>
            </w:r>
            <w:proofErr w:type="spellEnd"/>
            <w:r w:rsidRPr="00B661B0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B661B0">
              <w:rPr>
                <w:rFonts w:ascii="Calibri" w:eastAsia="Times New Roman" w:hAnsi="Calibri" w:cs="Times New Roman"/>
                <w:color w:val="000000"/>
                <w:lang w:eastAsia="tr-TR"/>
              </w:rPr>
              <w:t>Einladungskarte</w:t>
            </w:r>
            <w:proofErr w:type="spellEnd"/>
            <w:r w:rsidRPr="00B661B0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) </w:t>
            </w:r>
            <w:proofErr w:type="spellStart"/>
            <w:r w:rsidRPr="00B661B0">
              <w:rPr>
                <w:rFonts w:ascii="Calibri" w:eastAsia="Times New Roman" w:hAnsi="Calibri" w:cs="Times New Roman"/>
                <w:color w:val="000000"/>
                <w:lang w:eastAsia="tr-TR"/>
              </w:rPr>
              <w:t>schreiben</w:t>
            </w:r>
            <w:proofErr w:type="spellEnd"/>
            <w:r w:rsidRPr="00B661B0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. </w:t>
            </w:r>
            <w:r w:rsidRPr="00B661B0"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</w:r>
          </w:p>
        </w:tc>
        <w:tc>
          <w:tcPr>
            <w:tcW w:w="876" w:type="dxa"/>
            <w:vAlign w:val="center"/>
          </w:tcPr>
          <w:p w:rsidR="00BC2B24" w:rsidRDefault="00BC2B24" w:rsidP="004A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2B24" w:rsidTr="004A6FBB">
        <w:tc>
          <w:tcPr>
            <w:tcW w:w="2149" w:type="dxa"/>
          </w:tcPr>
          <w:p w:rsidR="00BC2B24" w:rsidRPr="007E7464" w:rsidRDefault="00BC2B24" w:rsidP="00BC2B24">
            <w:pPr>
              <w:rPr>
                <w:rFonts w:ascii="Calibri" w:hAnsi="Calibri"/>
                <w:color w:val="000000"/>
              </w:rPr>
            </w:pPr>
            <w:r w:rsidRPr="007E7464">
              <w:rPr>
                <w:rFonts w:ascii="Calibri" w:hAnsi="Calibri"/>
                <w:color w:val="000000"/>
              </w:rPr>
              <w:t xml:space="preserve">THEMA 7: </w:t>
            </w:r>
            <w:r w:rsidRPr="007E7464">
              <w:rPr>
                <w:rFonts w:ascii="Calibri" w:hAnsi="Calibri"/>
                <w:color w:val="000000"/>
              </w:rPr>
              <w:br/>
              <w:t>FREIZEITAKTIVITÄTEN</w:t>
            </w:r>
          </w:p>
        </w:tc>
        <w:tc>
          <w:tcPr>
            <w:tcW w:w="6263" w:type="dxa"/>
          </w:tcPr>
          <w:p w:rsidR="00BC2B24" w:rsidRPr="007E7464" w:rsidRDefault="00BC2B24" w:rsidP="00BC2B24">
            <w:pPr>
              <w:rPr>
                <w:rFonts w:ascii="Times New Roman" w:hAnsi="Times New Roman" w:cs="Times New Roman"/>
              </w:rPr>
            </w:pPr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20.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einfache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isolierte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Wendungen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Sätze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schreiben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</w:p>
        </w:tc>
        <w:tc>
          <w:tcPr>
            <w:tcW w:w="876" w:type="dxa"/>
            <w:vAlign w:val="center"/>
          </w:tcPr>
          <w:p w:rsidR="00BC2B24" w:rsidRDefault="00BC2B24" w:rsidP="004A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2B24" w:rsidTr="004A6FBB">
        <w:tc>
          <w:tcPr>
            <w:tcW w:w="2149" w:type="dxa"/>
          </w:tcPr>
          <w:p w:rsidR="00BC2B24" w:rsidRPr="007E7464" w:rsidRDefault="00BC2B24" w:rsidP="00BC2B24">
            <w:pPr>
              <w:rPr>
                <w:rFonts w:ascii="Calibri" w:hAnsi="Calibri"/>
                <w:color w:val="000000"/>
              </w:rPr>
            </w:pPr>
            <w:r w:rsidRPr="007E7464">
              <w:rPr>
                <w:rFonts w:ascii="Calibri" w:hAnsi="Calibri"/>
                <w:color w:val="000000"/>
              </w:rPr>
              <w:t xml:space="preserve">THEMA 7: </w:t>
            </w:r>
            <w:r w:rsidRPr="007E7464">
              <w:rPr>
                <w:rFonts w:ascii="Calibri" w:hAnsi="Calibri"/>
                <w:color w:val="000000"/>
              </w:rPr>
              <w:br/>
              <w:t>FREIZEITAKTIVITÄTEN</w:t>
            </w:r>
          </w:p>
        </w:tc>
        <w:tc>
          <w:tcPr>
            <w:tcW w:w="6263" w:type="dxa"/>
          </w:tcPr>
          <w:p w:rsidR="00BC2B24" w:rsidRPr="007E7464" w:rsidRDefault="00BC2B24" w:rsidP="00BC2B24">
            <w:pPr>
              <w:rPr>
                <w:rFonts w:ascii="Times New Roman" w:hAnsi="Times New Roman" w:cs="Times New Roman"/>
              </w:rPr>
            </w:pPr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21.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einen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vorgegebenen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Textrahmen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vervollständigen</w:t>
            </w:r>
            <w:proofErr w:type="spellEnd"/>
          </w:p>
        </w:tc>
        <w:tc>
          <w:tcPr>
            <w:tcW w:w="876" w:type="dxa"/>
            <w:vAlign w:val="center"/>
          </w:tcPr>
          <w:p w:rsidR="00BC2B24" w:rsidRDefault="00BC2B24" w:rsidP="004A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2B24" w:rsidTr="004A6FBB">
        <w:tc>
          <w:tcPr>
            <w:tcW w:w="2149" w:type="dxa"/>
          </w:tcPr>
          <w:p w:rsidR="00BC2B24" w:rsidRPr="007E7464" w:rsidRDefault="00BC2B24" w:rsidP="00BC2B24">
            <w:pPr>
              <w:rPr>
                <w:rFonts w:ascii="Calibri" w:hAnsi="Calibri"/>
                <w:color w:val="000000"/>
              </w:rPr>
            </w:pPr>
            <w:r w:rsidRPr="007E7464">
              <w:rPr>
                <w:rFonts w:ascii="Calibri" w:hAnsi="Calibri"/>
                <w:color w:val="000000"/>
              </w:rPr>
              <w:t xml:space="preserve">THEMA 7: </w:t>
            </w:r>
            <w:r w:rsidRPr="007E7464">
              <w:rPr>
                <w:rFonts w:ascii="Calibri" w:hAnsi="Calibri"/>
                <w:color w:val="000000"/>
              </w:rPr>
              <w:br/>
              <w:t>FREIZEITAKTIVITÄTEN</w:t>
            </w:r>
          </w:p>
        </w:tc>
        <w:tc>
          <w:tcPr>
            <w:tcW w:w="6263" w:type="dxa"/>
          </w:tcPr>
          <w:p w:rsidR="00BC2B24" w:rsidRPr="007E7464" w:rsidRDefault="00BC2B24" w:rsidP="00BC2B24">
            <w:pPr>
              <w:rPr>
                <w:rFonts w:ascii="Times New Roman" w:hAnsi="Times New Roman" w:cs="Times New Roman"/>
              </w:rPr>
            </w:pPr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22.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über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eigene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Absichten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schreiben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</w:p>
        </w:tc>
        <w:tc>
          <w:tcPr>
            <w:tcW w:w="876" w:type="dxa"/>
            <w:vAlign w:val="center"/>
          </w:tcPr>
          <w:p w:rsidR="00BC2B24" w:rsidRDefault="00BC2B24" w:rsidP="004A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C2B24" w:rsidRDefault="00BC2B24" w:rsidP="00BC2B24">
      <w:pPr>
        <w:rPr>
          <w:rFonts w:ascii="Times New Roman" w:hAnsi="Times New Roman" w:cs="Times New Roman"/>
          <w:sz w:val="24"/>
          <w:szCs w:val="24"/>
        </w:rPr>
      </w:pPr>
    </w:p>
    <w:p w:rsidR="00BC2B24" w:rsidRDefault="00BC2B24" w:rsidP="00BC2B24">
      <w:pPr>
        <w:rPr>
          <w:rFonts w:ascii="Times New Roman" w:hAnsi="Times New Roman" w:cs="Times New Roman"/>
          <w:sz w:val="24"/>
          <w:szCs w:val="24"/>
        </w:rPr>
      </w:pPr>
    </w:p>
    <w:p w:rsidR="00BC2B24" w:rsidRPr="00D27769" w:rsidRDefault="00BC2B24" w:rsidP="00BC2B24">
      <w:pPr>
        <w:rPr>
          <w:rFonts w:ascii="Times New Roman" w:hAnsi="Times New Roman" w:cs="Times New Roman"/>
          <w:b/>
          <w:sz w:val="24"/>
          <w:szCs w:val="24"/>
        </w:rPr>
      </w:pPr>
      <w:r w:rsidRPr="00D27769">
        <w:rPr>
          <w:rFonts w:ascii="Times New Roman" w:hAnsi="Times New Roman" w:cs="Times New Roman"/>
          <w:b/>
          <w:sz w:val="24"/>
          <w:szCs w:val="24"/>
        </w:rPr>
        <w:t>SENARYO 4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49"/>
        <w:gridCol w:w="6041"/>
        <w:gridCol w:w="872"/>
      </w:tblGrid>
      <w:tr w:rsidR="00BC2B24" w:rsidTr="00BC2B24">
        <w:tc>
          <w:tcPr>
            <w:tcW w:w="1809" w:type="dxa"/>
          </w:tcPr>
          <w:p w:rsidR="00BC2B24" w:rsidRPr="004A6FBB" w:rsidRDefault="00BC2B24" w:rsidP="00BC2B24">
            <w:pPr>
              <w:rPr>
                <w:b/>
              </w:rPr>
            </w:pPr>
            <w:r w:rsidRPr="004A6FBB">
              <w:rPr>
                <w:b/>
              </w:rPr>
              <w:t xml:space="preserve">THEMA </w:t>
            </w:r>
          </w:p>
        </w:tc>
        <w:tc>
          <w:tcPr>
            <w:tcW w:w="6521" w:type="dxa"/>
          </w:tcPr>
          <w:p w:rsidR="00BC2B24" w:rsidRPr="004A6FBB" w:rsidRDefault="00BC2B24" w:rsidP="00BC2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FBB">
              <w:rPr>
                <w:b/>
              </w:rPr>
              <w:t>KAZANIM</w:t>
            </w:r>
          </w:p>
        </w:tc>
        <w:tc>
          <w:tcPr>
            <w:tcW w:w="882" w:type="dxa"/>
          </w:tcPr>
          <w:p w:rsidR="00BC2B24" w:rsidRPr="004A6FBB" w:rsidRDefault="00BC2B24" w:rsidP="00BC2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FBB">
              <w:rPr>
                <w:b/>
              </w:rPr>
              <w:t>SORU SAYISI</w:t>
            </w:r>
          </w:p>
        </w:tc>
      </w:tr>
      <w:tr w:rsidR="00BC2B24" w:rsidTr="004A6FBB">
        <w:tc>
          <w:tcPr>
            <w:tcW w:w="1809" w:type="dxa"/>
          </w:tcPr>
          <w:p w:rsidR="00BC2B24" w:rsidRPr="007E7464" w:rsidRDefault="00BC2B24" w:rsidP="00BC2B24">
            <w:pPr>
              <w:rPr>
                <w:rFonts w:ascii="Calibri" w:hAnsi="Calibri"/>
                <w:color w:val="000000"/>
              </w:rPr>
            </w:pPr>
            <w:r w:rsidRPr="007E7464">
              <w:rPr>
                <w:rFonts w:ascii="Calibri" w:hAnsi="Calibri"/>
                <w:color w:val="000000"/>
              </w:rPr>
              <w:t xml:space="preserve">THEMA 6: </w:t>
            </w:r>
            <w:r w:rsidRPr="007E7464">
              <w:rPr>
                <w:rFonts w:ascii="Calibri" w:hAnsi="Calibri"/>
                <w:color w:val="000000"/>
              </w:rPr>
              <w:br/>
              <w:t>BESONDERE TAGE</w:t>
            </w:r>
          </w:p>
        </w:tc>
        <w:tc>
          <w:tcPr>
            <w:tcW w:w="6521" w:type="dxa"/>
          </w:tcPr>
          <w:p w:rsidR="00BC2B24" w:rsidRPr="007E7464" w:rsidRDefault="00BC2B24" w:rsidP="00BC2B24">
            <w:pPr>
              <w:rPr>
                <w:rFonts w:ascii="Times New Roman" w:hAnsi="Times New Roman" w:cs="Times New Roman"/>
              </w:rPr>
            </w:pPr>
            <w:r w:rsidRPr="00B661B0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18. </w:t>
            </w:r>
            <w:proofErr w:type="spellStart"/>
            <w:r w:rsidRPr="00B661B0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B661B0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661B0">
              <w:rPr>
                <w:rFonts w:ascii="Calibri" w:eastAsia="Times New Roman" w:hAnsi="Calibri" w:cs="Times New Roman"/>
                <w:color w:val="000000"/>
                <w:lang w:eastAsia="tr-TR"/>
              </w:rPr>
              <w:t>Zeitangaben</w:t>
            </w:r>
            <w:proofErr w:type="spellEnd"/>
            <w:r w:rsidRPr="00B661B0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661B0">
              <w:rPr>
                <w:rFonts w:ascii="Calibri" w:eastAsia="Times New Roman" w:hAnsi="Calibri" w:cs="Times New Roman"/>
                <w:color w:val="000000"/>
                <w:lang w:eastAsia="tr-TR"/>
              </w:rPr>
              <w:t>schreiben</w:t>
            </w:r>
            <w:proofErr w:type="spellEnd"/>
            <w:r w:rsidRPr="00B661B0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</w:p>
        </w:tc>
        <w:tc>
          <w:tcPr>
            <w:tcW w:w="882" w:type="dxa"/>
            <w:vAlign w:val="center"/>
          </w:tcPr>
          <w:p w:rsidR="00BC2B24" w:rsidRDefault="00BC2B24" w:rsidP="004A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2B24" w:rsidTr="004A6FBB">
        <w:tc>
          <w:tcPr>
            <w:tcW w:w="1809" w:type="dxa"/>
          </w:tcPr>
          <w:p w:rsidR="00BC2B24" w:rsidRPr="007E7464" w:rsidRDefault="00BC2B24" w:rsidP="00BC2B24">
            <w:pPr>
              <w:rPr>
                <w:rFonts w:ascii="Times New Roman" w:hAnsi="Times New Roman" w:cs="Times New Roman"/>
              </w:rPr>
            </w:pPr>
            <w:r w:rsidRPr="007E7464">
              <w:rPr>
                <w:rFonts w:ascii="Calibri" w:hAnsi="Calibri"/>
                <w:color w:val="000000"/>
              </w:rPr>
              <w:t xml:space="preserve">THEMA 7: </w:t>
            </w:r>
            <w:r w:rsidRPr="007E7464">
              <w:rPr>
                <w:rFonts w:ascii="Calibri" w:hAnsi="Calibri"/>
                <w:color w:val="000000"/>
              </w:rPr>
              <w:br/>
              <w:t>FREIZEITAKTIVITÄTEN</w:t>
            </w:r>
          </w:p>
        </w:tc>
        <w:tc>
          <w:tcPr>
            <w:tcW w:w="6521" w:type="dxa"/>
          </w:tcPr>
          <w:p w:rsidR="00BC2B24" w:rsidRPr="007E7464" w:rsidRDefault="00BC2B24" w:rsidP="00BC2B24">
            <w:pPr>
              <w:rPr>
                <w:rFonts w:ascii="Times New Roman" w:hAnsi="Times New Roman" w:cs="Times New Roman"/>
              </w:rPr>
            </w:pPr>
            <w:r w:rsidRPr="007E746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17. </w:t>
            </w:r>
            <w:proofErr w:type="spellStart"/>
            <w:r w:rsidRPr="007E7464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7E746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7E7464">
              <w:rPr>
                <w:rFonts w:ascii="Calibri" w:eastAsia="Times New Roman" w:hAnsi="Calibri" w:cs="Times New Roman"/>
                <w:color w:val="000000"/>
                <w:lang w:eastAsia="tr-TR"/>
              </w:rPr>
              <w:t>vertraute</w:t>
            </w:r>
            <w:proofErr w:type="spellEnd"/>
            <w:r w:rsidRPr="007E746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7E7464">
              <w:rPr>
                <w:rFonts w:ascii="Calibri" w:eastAsia="Times New Roman" w:hAnsi="Calibri" w:cs="Times New Roman"/>
                <w:color w:val="000000"/>
                <w:lang w:eastAsia="tr-TR"/>
              </w:rPr>
              <w:t>Namen</w:t>
            </w:r>
            <w:proofErr w:type="spellEnd"/>
            <w:r w:rsidRPr="007E746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7E7464">
              <w:rPr>
                <w:rFonts w:ascii="Calibri" w:eastAsia="Times New Roman" w:hAnsi="Calibri" w:cs="Times New Roman"/>
                <w:color w:val="000000"/>
                <w:lang w:eastAsia="tr-TR"/>
              </w:rPr>
              <w:t>Wörter</w:t>
            </w:r>
            <w:proofErr w:type="spellEnd"/>
            <w:r w:rsidRPr="007E746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</w:t>
            </w:r>
            <w:proofErr w:type="spellStart"/>
            <w:r w:rsidRPr="007E7464">
              <w:rPr>
                <w:rFonts w:ascii="Calibri" w:eastAsia="Times New Roman" w:hAnsi="Calibri" w:cs="Times New Roman"/>
                <w:color w:val="000000"/>
                <w:lang w:eastAsia="tr-TR"/>
              </w:rPr>
              <w:t>ganz</w:t>
            </w:r>
            <w:proofErr w:type="spellEnd"/>
            <w:r w:rsidRPr="007E746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7E7464">
              <w:rPr>
                <w:rFonts w:ascii="Calibri" w:eastAsia="Times New Roman" w:hAnsi="Calibri" w:cs="Times New Roman"/>
                <w:color w:val="000000"/>
                <w:lang w:eastAsia="tr-TR"/>
              </w:rPr>
              <w:t>elementare</w:t>
            </w:r>
            <w:proofErr w:type="spellEnd"/>
            <w:r w:rsidRPr="007E746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7E7464">
              <w:rPr>
                <w:rFonts w:ascii="Calibri" w:eastAsia="Times New Roman" w:hAnsi="Calibri" w:cs="Times New Roman"/>
                <w:color w:val="000000"/>
                <w:lang w:eastAsia="tr-TR"/>
              </w:rPr>
              <w:t>Wendungen</w:t>
            </w:r>
            <w:proofErr w:type="spellEnd"/>
            <w:r w:rsidRPr="007E746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in </w:t>
            </w:r>
            <w:proofErr w:type="spellStart"/>
            <w:r w:rsidRPr="007E7464">
              <w:rPr>
                <w:rFonts w:ascii="Calibri" w:eastAsia="Times New Roman" w:hAnsi="Calibri" w:cs="Times New Roman"/>
                <w:color w:val="000000"/>
                <w:lang w:eastAsia="tr-TR"/>
              </w:rPr>
              <w:t>einfachen</w:t>
            </w:r>
            <w:proofErr w:type="spellEnd"/>
            <w:r w:rsidRPr="007E746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7E7464">
              <w:rPr>
                <w:rFonts w:ascii="Calibri" w:eastAsia="Times New Roman" w:hAnsi="Calibri" w:cs="Times New Roman"/>
                <w:color w:val="000000"/>
                <w:lang w:eastAsia="tr-TR"/>
              </w:rPr>
              <w:t>Mitteilungen</w:t>
            </w:r>
            <w:proofErr w:type="spellEnd"/>
            <w:r w:rsidRPr="007E746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in </w:t>
            </w:r>
            <w:proofErr w:type="spellStart"/>
            <w:r w:rsidRPr="007E7464">
              <w:rPr>
                <w:rFonts w:ascii="Calibri" w:eastAsia="Times New Roman" w:hAnsi="Calibri" w:cs="Times New Roman"/>
                <w:color w:val="000000"/>
                <w:lang w:eastAsia="tr-TR"/>
              </w:rPr>
              <w:t>Zusammenhang</w:t>
            </w:r>
            <w:proofErr w:type="spellEnd"/>
            <w:r w:rsidRPr="007E746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7E7464">
              <w:rPr>
                <w:rFonts w:ascii="Calibri" w:eastAsia="Times New Roman" w:hAnsi="Calibri" w:cs="Times New Roman"/>
                <w:color w:val="000000"/>
                <w:lang w:eastAsia="tr-TR"/>
              </w:rPr>
              <w:t>mit</w:t>
            </w:r>
            <w:proofErr w:type="spellEnd"/>
            <w:r w:rsidRPr="007E746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den </w:t>
            </w:r>
            <w:proofErr w:type="spellStart"/>
            <w:r w:rsidRPr="007E7464">
              <w:rPr>
                <w:rFonts w:ascii="Calibri" w:eastAsia="Times New Roman" w:hAnsi="Calibri" w:cs="Times New Roman"/>
                <w:color w:val="000000"/>
                <w:lang w:eastAsia="tr-TR"/>
              </w:rPr>
              <w:t>üblichsten</w:t>
            </w:r>
            <w:proofErr w:type="spellEnd"/>
            <w:r w:rsidRPr="007E746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7E7464">
              <w:rPr>
                <w:rFonts w:ascii="Calibri" w:eastAsia="Times New Roman" w:hAnsi="Calibri" w:cs="Times New Roman"/>
                <w:color w:val="000000"/>
                <w:lang w:eastAsia="tr-TR"/>
              </w:rPr>
              <w:t>Alltagssituationen</w:t>
            </w:r>
            <w:proofErr w:type="spellEnd"/>
            <w:r w:rsidRPr="007E746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7E7464">
              <w:rPr>
                <w:rFonts w:ascii="Calibri" w:eastAsia="Times New Roman" w:hAnsi="Calibri" w:cs="Times New Roman"/>
                <w:color w:val="000000"/>
                <w:lang w:eastAsia="tr-TR"/>
              </w:rPr>
              <w:t>erkennen</w:t>
            </w:r>
            <w:proofErr w:type="spellEnd"/>
            <w:r w:rsidRPr="007E7464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</w:p>
        </w:tc>
        <w:tc>
          <w:tcPr>
            <w:tcW w:w="882" w:type="dxa"/>
            <w:vAlign w:val="center"/>
          </w:tcPr>
          <w:p w:rsidR="00BC2B24" w:rsidRDefault="00BC2B24" w:rsidP="004A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2B24" w:rsidTr="004A6FBB">
        <w:tc>
          <w:tcPr>
            <w:tcW w:w="1809" w:type="dxa"/>
          </w:tcPr>
          <w:p w:rsidR="00BC2B24" w:rsidRPr="007E7464" w:rsidRDefault="00BC2B24" w:rsidP="00BC2B24">
            <w:pPr>
              <w:rPr>
                <w:rFonts w:ascii="Times New Roman" w:hAnsi="Times New Roman" w:cs="Times New Roman"/>
              </w:rPr>
            </w:pPr>
            <w:r w:rsidRPr="007E7464">
              <w:rPr>
                <w:rFonts w:ascii="Calibri" w:hAnsi="Calibri"/>
                <w:color w:val="000000"/>
              </w:rPr>
              <w:t xml:space="preserve">THEMA 7: </w:t>
            </w:r>
            <w:r w:rsidRPr="007E7464">
              <w:rPr>
                <w:rFonts w:ascii="Calibri" w:hAnsi="Calibri"/>
                <w:color w:val="000000"/>
              </w:rPr>
              <w:br/>
              <w:t>FREIZEITAKTIVITÄTEN</w:t>
            </w:r>
          </w:p>
        </w:tc>
        <w:tc>
          <w:tcPr>
            <w:tcW w:w="6521" w:type="dxa"/>
          </w:tcPr>
          <w:p w:rsidR="00BC2B24" w:rsidRPr="007E7464" w:rsidRDefault="00BC2B24" w:rsidP="00BC2B24">
            <w:pPr>
              <w:rPr>
                <w:rFonts w:ascii="Times New Roman" w:hAnsi="Times New Roman" w:cs="Times New Roman"/>
              </w:rPr>
            </w:pPr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21.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einen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vorgegebenen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Textrahmen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vervollständigen</w:t>
            </w:r>
            <w:proofErr w:type="spellEnd"/>
          </w:p>
        </w:tc>
        <w:tc>
          <w:tcPr>
            <w:tcW w:w="882" w:type="dxa"/>
            <w:vAlign w:val="center"/>
          </w:tcPr>
          <w:p w:rsidR="00BC2B24" w:rsidRDefault="00BC2B24" w:rsidP="004A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2B24" w:rsidTr="004A6FBB">
        <w:tc>
          <w:tcPr>
            <w:tcW w:w="1809" w:type="dxa"/>
          </w:tcPr>
          <w:p w:rsidR="00BC2B24" w:rsidRPr="007E7464" w:rsidRDefault="00BC2B24" w:rsidP="00BC2B24">
            <w:pPr>
              <w:rPr>
                <w:rFonts w:ascii="Times New Roman" w:hAnsi="Times New Roman" w:cs="Times New Roman"/>
              </w:rPr>
            </w:pPr>
            <w:r w:rsidRPr="007E7464">
              <w:rPr>
                <w:rFonts w:ascii="Calibri" w:hAnsi="Calibri"/>
                <w:color w:val="000000"/>
              </w:rPr>
              <w:t xml:space="preserve">THEMA 7: </w:t>
            </w:r>
            <w:r w:rsidRPr="007E7464">
              <w:rPr>
                <w:rFonts w:ascii="Calibri" w:hAnsi="Calibri"/>
                <w:color w:val="000000"/>
              </w:rPr>
              <w:br/>
              <w:t>FREIZEITAKTIVITÄTEN</w:t>
            </w:r>
          </w:p>
        </w:tc>
        <w:tc>
          <w:tcPr>
            <w:tcW w:w="6521" w:type="dxa"/>
          </w:tcPr>
          <w:p w:rsidR="00BC2B24" w:rsidRPr="007E7464" w:rsidRDefault="00BC2B24" w:rsidP="00BC2B24">
            <w:pPr>
              <w:rPr>
                <w:rFonts w:ascii="Times New Roman" w:hAnsi="Times New Roman" w:cs="Times New Roman"/>
              </w:rPr>
            </w:pPr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22.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über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eigene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Absichten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schreiben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</w:p>
        </w:tc>
        <w:tc>
          <w:tcPr>
            <w:tcW w:w="882" w:type="dxa"/>
            <w:vAlign w:val="center"/>
          </w:tcPr>
          <w:p w:rsidR="00BC2B24" w:rsidRDefault="00BC2B24" w:rsidP="004A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2B24" w:rsidTr="004A6FBB">
        <w:tc>
          <w:tcPr>
            <w:tcW w:w="1809" w:type="dxa"/>
          </w:tcPr>
          <w:p w:rsidR="00BC2B24" w:rsidRPr="007E7464" w:rsidRDefault="00BC2B24" w:rsidP="00BC2B24">
            <w:pPr>
              <w:rPr>
                <w:rFonts w:ascii="Times New Roman" w:hAnsi="Times New Roman" w:cs="Times New Roman"/>
              </w:rPr>
            </w:pPr>
            <w:r w:rsidRPr="007E7464">
              <w:rPr>
                <w:rFonts w:ascii="Calibri" w:hAnsi="Calibri"/>
                <w:color w:val="000000"/>
              </w:rPr>
              <w:t xml:space="preserve">THEMA 7: </w:t>
            </w:r>
            <w:r w:rsidRPr="007E7464">
              <w:rPr>
                <w:rFonts w:ascii="Calibri" w:hAnsi="Calibri"/>
                <w:color w:val="000000"/>
              </w:rPr>
              <w:br/>
              <w:t>FREIZEITAKTIVITÄTEN</w:t>
            </w:r>
          </w:p>
        </w:tc>
        <w:tc>
          <w:tcPr>
            <w:tcW w:w="6521" w:type="dxa"/>
          </w:tcPr>
          <w:p w:rsidR="00BC2B24" w:rsidRPr="007E7464" w:rsidRDefault="00BC2B24" w:rsidP="00BC2B24">
            <w:pPr>
              <w:rPr>
                <w:rFonts w:ascii="Times New Roman" w:hAnsi="Times New Roman" w:cs="Times New Roman"/>
              </w:rPr>
            </w:pPr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19.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einfache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Wendungen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Sätze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über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sich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selbst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fiktive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Menschen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schreiben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: was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sie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tun.</w:t>
            </w:r>
            <w:proofErr w:type="spellEnd"/>
          </w:p>
        </w:tc>
        <w:tc>
          <w:tcPr>
            <w:tcW w:w="882" w:type="dxa"/>
            <w:vAlign w:val="center"/>
          </w:tcPr>
          <w:p w:rsidR="00BC2B24" w:rsidRDefault="00BC2B24" w:rsidP="004A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C2B24" w:rsidRDefault="00BC2B24" w:rsidP="00BC2B24">
      <w:pPr>
        <w:rPr>
          <w:rFonts w:ascii="Times New Roman" w:hAnsi="Times New Roman" w:cs="Times New Roman"/>
          <w:sz w:val="24"/>
          <w:szCs w:val="24"/>
        </w:rPr>
      </w:pPr>
    </w:p>
    <w:p w:rsidR="00BC2B24" w:rsidRPr="00D27769" w:rsidRDefault="00BC2B24" w:rsidP="00BC2B24">
      <w:pPr>
        <w:rPr>
          <w:rFonts w:ascii="Times New Roman" w:hAnsi="Times New Roman" w:cs="Times New Roman"/>
          <w:b/>
          <w:sz w:val="24"/>
          <w:szCs w:val="24"/>
        </w:rPr>
      </w:pPr>
      <w:r w:rsidRPr="00D27769">
        <w:rPr>
          <w:rFonts w:ascii="Times New Roman" w:hAnsi="Times New Roman" w:cs="Times New Roman"/>
          <w:b/>
          <w:sz w:val="24"/>
          <w:szCs w:val="24"/>
        </w:rPr>
        <w:t>SENARYO 5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49"/>
        <w:gridCol w:w="6040"/>
        <w:gridCol w:w="873"/>
      </w:tblGrid>
      <w:tr w:rsidR="00BC2B24" w:rsidTr="00BC2B24">
        <w:tc>
          <w:tcPr>
            <w:tcW w:w="1809" w:type="dxa"/>
          </w:tcPr>
          <w:p w:rsidR="00BC2B24" w:rsidRPr="004A6FBB" w:rsidRDefault="00BC2B24" w:rsidP="00BC2B24">
            <w:pPr>
              <w:rPr>
                <w:b/>
              </w:rPr>
            </w:pPr>
            <w:r w:rsidRPr="004A6FBB">
              <w:rPr>
                <w:b/>
              </w:rPr>
              <w:t xml:space="preserve">THEMA </w:t>
            </w:r>
          </w:p>
        </w:tc>
        <w:tc>
          <w:tcPr>
            <w:tcW w:w="6521" w:type="dxa"/>
          </w:tcPr>
          <w:p w:rsidR="00BC2B24" w:rsidRPr="004A6FBB" w:rsidRDefault="00BC2B24" w:rsidP="00BC2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FBB">
              <w:rPr>
                <w:b/>
              </w:rPr>
              <w:t>KAZANIM</w:t>
            </w:r>
          </w:p>
        </w:tc>
        <w:tc>
          <w:tcPr>
            <w:tcW w:w="882" w:type="dxa"/>
          </w:tcPr>
          <w:p w:rsidR="00BC2B24" w:rsidRPr="004A6FBB" w:rsidRDefault="00BC2B24" w:rsidP="00BC2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FBB">
              <w:rPr>
                <w:b/>
              </w:rPr>
              <w:t>SORU SAYISI</w:t>
            </w:r>
          </w:p>
        </w:tc>
      </w:tr>
      <w:tr w:rsidR="00BC2B24" w:rsidTr="004A6FBB">
        <w:tc>
          <w:tcPr>
            <w:tcW w:w="1809" w:type="dxa"/>
          </w:tcPr>
          <w:p w:rsidR="00BC2B24" w:rsidRDefault="00BC2B24" w:rsidP="00BC2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464">
              <w:rPr>
                <w:rFonts w:ascii="Calibri" w:hAnsi="Calibri"/>
                <w:color w:val="000000"/>
              </w:rPr>
              <w:t xml:space="preserve">THEMA 6: </w:t>
            </w:r>
            <w:r w:rsidRPr="007E7464">
              <w:rPr>
                <w:rFonts w:ascii="Calibri" w:hAnsi="Calibri"/>
                <w:color w:val="000000"/>
              </w:rPr>
              <w:br/>
              <w:t>BESONDERE TAGE</w:t>
            </w:r>
          </w:p>
        </w:tc>
        <w:tc>
          <w:tcPr>
            <w:tcW w:w="6521" w:type="dxa"/>
          </w:tcPr>
          <w:p w:rsidR="00BC2B24" w:rsidRPr="008B36BD" w:rsidRDefault="00BC2B24" w:rsidP="00BC2B24">
            <w:pPr>
              <w:rPr>
                <w:rFonts w:ascii="Times New Roman" w:hAnsi="Times New Roman" w:cs="Times New Roman"/>
              </w:rPr>
            </w:pPr>
            <w:r w:rsidRPr="00B661B0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14. </w:t>
            </w:r>
            <w:proofErr w:type="spellStart"/>
            <w:r w:rsidRPr="00B661B0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B661B0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661B0">
              <w:rPr>
                <w:rFonts w:ascii="Calibri" w:eastAsia="Times New Roman" w:hAnsi="Calibri" w:cs="Times New Roman"/>
                <w:color w:val="000000"/>
                <w:lang w:eastAsia="tr-TR"/>
              </w:rPr>
              <w:t>kurze</w:t>
            </w:r>
            <w:proofErr w:type="spellEnd"/>
            <w:r w:rsidRPr="00B661B0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661B0">
              <w:rPr>
                <w:rFonts w:ascii="Calibri" w:eastAsia="Times New Roman" w:hAnsi="Calibri" w:cs="Times New Roman"/>
                <w:color w:val="000000"/>
                <w:lang w:eastAsia="tr-TR"/>
              </w:rPr>
              <w:t>einfache</w:t>
            </w:r>
            <w:proofErr w:type="spellEnd"/>
            <w:r w:rsidRPr="00B661B0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661B0">
              <w:rPr>
                <w:rFonts w:ascii="Calibri" w:eastAsia="Times New Roman" w:hAnsi="Calibri" w:cs="Times New Roman"/>
                <w:color w:val="000000"/>
                <w:lang w:eastAsia="tr-TR"/>
              </w:rPr>
              <w:t>Texte</w:t>
            </w:r>
            <w:proofErr w:type="spellEnd"/>
            <w:r w:rsidRPr="00B661B0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661B0">
              <w:rPr>
                <w:rFonts w:ascii="Calibri" w:eastAsia="Times New Roman" w:hAnsi="Calibri" w:cs="Times New Roman"/>
                <w:color w:val="000000"/>
                <w:lang w:eastAsia="tr-TR"/>
              </w:rPr>
              <w:t>Satz</w:t>
            </w:r>
            <w:proofErr w:type="spellEnd"/>
            <w:r w:rsidRPr="00B661B0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661B0">
              <w:rPr>
                <w:rFonts w:ascii="Calibri" w:eastAsia="Times New Roman" w:hAnsi="Calibri" w:cs="Times New Roman"/>
                <w:color w:val="000000"/>
                <w:lang w:eastAsia="tr-TR"/>
              </w:rPr>
              <w:t>für</w:t>
            </w:r>
            <w:proofErr w:type="spellEnd"/>
            <w:r w:rsidRPr="00B661B0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661B0">
              <w:rPr>
                <w:rFonts w:ascii="Calibri" w:eastAsia="Times New Roman" w:hAnsi="Calibri" w:cs="Times New Roman"/>
                <w:color w:val="000000"/>
                <w:lang w:eastAsia="tr-TR"/>
              </w:rPr>
              <w:t>Satz</w:t>
            </w:r>
            <w:proofErr w:type="spellEnd"/>
            <w:r w:rsidRPr="00B661B0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661B0">
              <w:rPr>
                <w:rFonts w:ascii="Calibri" w:eastAsia="Times New Roman" w:hAnsi="Calibri" w:cs="Times New Roman"/>
                <w:color w:val="000000"/>
                <w:lang w:eastAsia="tr-TR"/>
              </w:rPr>
              <w:t>lesen</w:t>
            </w:r>
            <w:proofErr w:type="spellEnd"/>
            <w:r w:rsidRPr="00B661B0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</w:t>
            </w:r>
            <w:proofErr w:type="spellStart"/>
            <w:r w:rsidRPr="00B661B0">
              <w:rPr>
                <w:rFonts w:ascii="Calibri" w:eastAsia="Times New Roman" w:hAnsi="Calibri" w:cs="Times New Roman"/>
                <w:color w:val="000000"/>
                <w:lang w:eastAsia="tr-TR"/>
              </w:rPr>
              <w:t>verstehen</w:t>
            </w:r>
            <w:proofErr w:type="spellEnd"/>
            <w:r w:rsidRPr="00B661B0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</w:p>
        </w:tc>
        <w:tc>
          <w:tcPr>
            <w:tcW w:w="882" w:type="dxa"/>
            <w:vAlign w:val="center"/>
          </w:tcPr>
          <w:p w:rsidR="00BC2B24" w:rsidRDefault="00BC2B24" w:rsidP="004A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2B24" w:rsidTr="004A6FBB">
        <w:tc>
          <w:tcPr>
            <w:tcW w:w="1809" w:type="dxa"/>
          </w:tcPr>
          <w:p w:rsidR="00BC2B24" w:rsidRDefault="00BC2B24" w:rsidP="00BC2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464">
              <w:rPr>
                <w:rFonts w:ascii="Calibri" w:hAnsi="Calibri"/>
                <w:color w:val="000000"/>
              </w:rPr>
              <w:t xml:space="preserve">THEMA 7: </w:t>
            </w:r>
            <w:r w:rsidRPr="007E7464">
              <w:rPr>
                <w:rFonts w:ascii="Calibri" w:hAnsi="Calibri"/>
                <w:color w:val="000000"/>
              </w:rPr>
              <w:br/>
              <w:t>FREIZEITAKTIVITÄTEN</w:t>
            </w:r>
          </w:p>
        </w:tc>
        <w:tc>
          <w:tcPr>
            <w:tcW w:w="6521" w:type="dxa"/>
          </w:tcPr>
          <w:p w:rsidR="00BC2B24" w:rsidRDefault="00BC2B24" w:rsidP="00BC2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20.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einfache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isolierte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Wendungen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Sätze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schreiben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</w:p>
        </w:tc>
        <w:tc>
          <w:tcPr>
            <w:tcW w:w="882" w:type="dxa"/>
            <w:vAlign w:val="center"/>
          </w:tcPr>
          <w:p w:rsidR="00BC2B24" w:rsidRDefault="00BC2B24" w:rsidP="004A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2B24" w:rsidTr="004A6FBB">
        <w:tc>
          <w:tcPr>
            <w:tcW w:w="1809" w:type="dxa"/>
          </w:tcPr>
          <w:p w:rsidR="00BC2B24" w:rsidRDefault="00BC2B24" w:rsidP="00BC2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464">
              <w:rPr>
                <w:rFonts w:ascii="Calibri" w:hAnsi="Calibri"/>
                <w:color w:val="000000"/>
              </w:rPr>
              <w:t xml:space="preserve">THEMA 7: </w:t>
            </w:r>
            <w:r w:rsidRPr="007E7464">
              <w:rPr>
                <w:rFonts w:ascii="Calibri" w:hAnsi="Calibri"/>
                <w:color w:val="000000"/>
              </w:rPr>
              <w:br/>
              <w:t>FREIZEITAKTIVITÄTEN</w:t>
            </w:r>
          </w:p>
        </w:tc>
        <w:tc>
          <w:tcPr>
            <w:tcW w:w="6521" w:type="dxa"/>
          </w:tcPr>
          <w:p w:rsidR="00BC2B24" w:rsidRDefault="00BC2B24" w:rsidP="00BC2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21.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einen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vorgegebenen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Textrahmen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vervollständigen</w:t>
            </w:r>
            <w:proofErr w:type="spellEnd"/>
          </w:p>
        </w:tc>
        <w:tc>
          <w:tcPr>
            <w:tcW w:w="882" w:type="dxa"/>
            <w:vAlign w:val="center"/>
          </w:tcPr>
          <w:p w:rsidR="00BC2B24" w:rsidRDefault="00BC2B24" w:rsidP="004A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2B24" w:rsidTr="004A6FBB">
        <w:tc>
          <w:tcPr>
            <w:tcW w:w="1809" w:type="dxa"/>
          </w:tcPr>
          <w:p w:rsidR="00BC2B24" w:rsidRDefault="00BC2B24" w:rsidP="00BC2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464">
              <w:rPr>
                <w:rFonts w:ascii="Calibri" w:hAnsi="Calibri"/>
                <w:color w:val="000000"/>
              </w:rPr>
              <w:t xml:space="preserve">THEMA 7: </w:t>
            </w:r>
            <w:r w:rsidRPr="007E7464">
              <w:rPr>
                <w:rFonts w:ascii="Calibri" w:hAnsi="Calibri"/>
                <w:color w:val="000000"/>
              </w:rPr>
              <w:br/>
              <w:t>FREIZEITAKTIVITÄTEN</w:t>
            </w:r>
          </w:p>
        </w:tc>
        <w:tc>
          <w:tcPr>
            <w:tcW w:w="6521" w:type="dxa"/>
          </w:tcPr>
          <w:p w:rsidR="00BC2B24" w:rsidRDefault="00BC2B24" w:rsidP="00BC2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18.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kurze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einfache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Texte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Satz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für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Satz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lesen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verstehen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indem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er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/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sie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bekannte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Namen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Wörter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einfachste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Wendungen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heraussucht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und,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wenn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nötig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den Text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mehrmals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liest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</w:p>
        </w:tc>
        <w:tc>
          <w:tcPr>
            <w:tcW w:w="882" w:type="dxa"/>
            <w:vAlign w:val="center"/>
          </w:tcPr>
          <w:p w:rsidR="00BC2B24" w:rsidRDefault="00BC2B24" w:rsidP="004A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2B24" w:rsidTr="004A6FBB">
        <w:tc>
          <w:tcPr>
            <w:tcW w:w="1809" w:type="dxa"/>
          </w:tcPr>
          <w:p w:rsidR="00BC2B24" w:rsidRDefault="00BC2B24" w:rsidP="00BC2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464">
              <w:rPr>
                <w:rFonts w:ascii="Calibri" w:hAnsi="Calibri"/>
                <w:color w:val="000000"/>
              </w:rPr>
              <w:t xml:space="preserve">THEMA 7: </w:t>
            </w:r>
            <w:r w:rsidRPr="007E7464">
              <w:rPr>
                <w:rFonts w:ascii="Calibri" w:hAnsi="Calibri"/>
                <w:color w:val="000000"/>
              </w:rPr>
              <w:br/>
              <w:t>FREIZEITAKTIVITÄTEN</w:t>
            </w:r>
          </w:p>
        </w:tc>
        <w:tc>
          <w:tcPr>
            <w:tcW w:w="6521" w:type="dxa"/>
          </w:tcPr>
          <w:p w:rsidR="00BC2B24" w:rsidRDefault="00BC2B24" w:rsidP="00BC2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22.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über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eigene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Absichten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schreiben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</w:p>
        </w:tc>
        <w:tc>
          <w:tcPr>
            <w:tcW w:w="882" w:type="dxa"/>
            <w:vAlign w:val="center"/>
          </w:tcPr>
          <w:p w:rsidR="00BC2B24" w:rsidRDefault="00BC2B24" w:rsidP="004A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C2B24" w:rsidRDefault="00BC2B24" w:rsidP="00BC2B24">
      <w:pPr>
        <w:rPr>
          <w:rFonts w:ascii="Times New Roman" w:hAnsi="Times New Roman" w:cs="Times New Roman"/>
          <w:sz w:val="24"/>
          <w:szCs w:val="24"/>
        </w:rPr>
      </w:pPr>
    </w:p>
    <w:p w:rsidR="00BC2B24" w:rsidRDefault="00BC2B24" w:rsidP="00BC2B24">
      <w:pPr>
        <w:rPr>
          <w:rFonts w:ascii="Times New Roman" w:hAnsi="Times New Roman" w:cs="Times New Roman"/>
          <w:sz w:val="28"/>
          <w:szCs w:val="28"/>
        </w:rPr>
      </w:pPr>
    </w:p>
    <w:p w:rsidR="00BC2B24" w:rsidRDefault="00BC2B24" w:rsidP="00BC2B24">
      <w:pPr>
        <w:rPr>
          <w:rFonts w:ascii="Times New Roman" w:hAnsi="Times New Roman" w:cs="Times New Roman"/>
          <w:sz w:val="28"/>
          <w:szCs w:val="28"/>
        </w:rPr>
      </w:pPr>
    </w:p>
    <w:p w:rsidR="00BC2B24" w:rsidRDefault="00BC2B24" w:rsidP="00BC2B24">
      <w:pPr>
        <w:rPr>
          <w:rFonts w:ascii="Times New Roman" w:hAnsi="Times New Roman" w:cs="Times New Roman"/>
          <w:sz w:val="28"/>
          <w:szCs w:val="28"/>
        </w:rPr>
      </w:pPr>
    </w:p>
    <w:p w:rsidR="00BC2B24" w:rsidRPr="004A6FBB" w:rsidRDefault="00BC2B24" w:rsidP="004A6F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FBB">
        <w:rPr>
          <w:rFonts w:ascii="Times New Roman" w:hAnsi="Times New Roman" w:cs="Times New Roman"/>
          <w:b/>
          <w:sz w:val="28"/>
          <w:szCs w:val="28"/>
        </w:rPr>
        <w:t xml:space="preserve">10. </w:t>
      </w:r>
      <w:proofErr w:type="spellStart"/>
      <w:r w:rsidRPr="004A6FBB">
        <w:rPr>
          <w:rFonts w:ascii="Times New Roman" w:hAnsi="Times New Roman" w:cs="Times New Roman"/>
          <w:b/>
          <w:sz w:val="28"/>
          <w:szCs w:val="28"/>
        </w:rPr>
        <w:t>Sınıf</w:t>
      </w:r>
      <w:proofErr w:type="spellEnd"/>
      <w:r w:rsidRPr="004A6F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B39B0" w:rsidRPr="004A6FBB">
        <w:rPr>
          <w:rFonts w:ascii="Times New Roman" w:hAnsi="Times New Roman" w:cs="Times New Roman"/>
          <w:b/>
          <w:sz w:val="28"/>
          <w:szCs w:val="28"/>
        </w:rPr>
        <w:t>Almanca</w:t>
      </w:r>
      <w:proofErr w:type="spellEnd"/>
      <w:r w:rsidR="00CB39B0" w:rsidRPr="004A6F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B39B0" w:rsidRPr="004A6FBB">
        <w:rPr>
          <w:rFonts w:ascii="Times New Roman" w:hAnsi="Times New Roman" w:cs="Times New Roman"/>
          <w:b/>
          <w:sz w:val="28"/>
          <w:szCs w:val="28"/>
        </w:rPr>
        <w:t>Dersi</w:t>
      </w:r>
      <w:proofErr w:type="spellEnd"/>
      <w:r w:rsidRPr="004A6FBB">
        <w:rPr>
          <w:rFonts w:ascii="Times New Roman" w:hAnsi="Times New Roman" w:cs="Times New Roman"/>
          <w:b/>
          <w:sz w:val="28"/>
          <w:szCs w:val="28"/>
        </w:rPr>
        <w:t xml:space="preserve"> 2. </w:t>
      </w:r>
      <w:proofErr w:type="spellStart"/>
      <w:r w:rsidRPr="004A6FBB">
        <w:rPr>
          <w:rFonts w:ascii="Times New Roman" w:hAnsi="Times New Roman" w:cs="Times New Roman"/>
          <w:b/>
          <w:sz w:val="28"/>
          <w:szCs w:val="28"/>
        </w:rPr>
        <w:t>Dönem</w:t>
      </w:r>
      <w:proofErr w:type="spellEnd"/>
      <w:r w:rsidRPr="004A6FBB">
        <w:rPr>
          <w:rFonts w:ascii="Times New Roman" w:hAnsi="Times New Roman" w:cs="Times New Roman"/>
          <w:b/>
          <w:sz w:val="28"/>
          <w:szCs w:val="28"/>
        </w:rPr>
        <w:t xml:space="preserve"> 2. </w:t>
      </w:r>
      <w:proofErr w:type="spellStart"/>
      <w:r w:rsidRPr="004A6FBB">
        <w:rPr>
          <w:rFonts w:ascii="Times New Roman" w:hAnsi="Times New Roman" w:cs="Times New Roman"/>
          <w:b/>
          <w:sz w:val="28"/>
          <w:szCs w:val="28"/>
        </w:rPr>
        <w:t>Ortak</w:t>
      </w:r>
      <w:proofErr w:type="spellEnd"/>
      <w:r w:rsidRPr="004A6FBB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CB39B0" w:rsidRPr="004A6FBB">
        <w:rPr>
          <w:rFonts w:ascii="Times New Roman" w:hAnsi="Times New Roman" w:cs="Times New Roman"/>
          <w:b/>
          <w:sz w:val="28"/>
          <w:szCs w:val="28"/>
        </w:rPr>
        <w:t>Yazılı</w:t>
      </w:r>
      <w:proofErr w:type="spellEnd"/>
      <w:r w:rsidR="00CB39B0" w:rsidRPr="004A6F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B39B0" w:rsidRPr="004A6FBB">
        <w:rPr>
          <w:rFonts w:ascii="Times New Roman" w:hAnsi="Times New Roman" w:cs="Times New Roman"/>
          <w:b/>
          <w:sz w:val="28"/>
          <w:szCs w:val="28"/>
        </w:rPr>
        <w:t>Konu</w:t>
      </w:r>
      <w:proofErr w:type="spellEnd"/>
      <w:r w:rsidRPr="004A6F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A6FBB">
        <w:rPr>
          <w:rFonts w:ascii="Times New Roman" w:hAnsi="Times New Roman" w:cs="Times New Roman"/>
          <w:b/>
          <w:sz w:val="28"/>
          <w:szCs w:val="28"/>
        </w:rPr>
        <w:t>Soru</w:t>
      </w:r>
      <w:proofErr w:type="spellEnd"/>
      <w:r w:rsidRPr="004A6F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A6FBB">
        <w:rPr>
          <w:rFonts w:ascii="Times New Roman" w:hAnsi="Times New Roman" w:cs="Times New Roman"/>
          <w:b/>
          <w:sz w:val="28"/>
          <w:szCs w:val="28"/>
        </w:rPr>
        <w:t>Dağılım</w:t>
      </w:r>
      <w:proofErr w:type="spellEnd"/>
      <w:r w:rsidRPr="004A6F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A6FBB">
        <w:rPr>
          <w:rFonts w:ascii="Times New Roman" w:hAnsi="Times New Roman" w:cs="Times New Roman"/>
          <w:b/>
          <w:sz w:val="28"/>
          <w:szCs w:val="28"/>
        </w:rPr>
        <w:t>Tablosu</w:t>
      </w:r>
      <w:proofErr w:type="spellEnd"/>
    </w:p>
    <w:p w:rsidR="00BC2B24" w:rsidRPr="004A6FBB" w:rsidRDefault="00BC2B24" w:rsidP="00BC2B24">
      <w:pPr>
        <w:rPr>
          <w:rFonts w:ascii="Times New Roman" w:hAnsi="Times New Roman" w:cs="Times New Roman"/>
          <w:b/>
          <w:sz w:val="24"/>
          <w:szCs w:val="24"/>
        </w:rPr>
      </w:pPr>
      <w:r w:rsidRPr="004A6FBB">
        <w:rPr>
          <w:rFonts w:ascii="Times New Roman" w:hAnsi="Times New Roman" w:cs="Times New Roman"/>
          <w:b/>
          <w:sz w:val="24"/>
          <w:szCs w:val="24"/>
        </w:rPr>
        <w:t>SENARYO 1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49"/>
        <w:gridCol w:w="6041"/>
        <w:gridCol w:w="872"/>
      </w:tblGrid>
      <w:tr w:rsidR="00BC2B24" w:rsidTr="00BC2B24">
        <w:tc>
          <w:tcPr>
            <w:tcW w:w="2149" w:type="dxa"/>
          </w:tcPr>
          <w:p w:rsidR="00BC2B24" w:rsidRPr="004A6FBB" w:rsidRDefault="00BC2B24" w:rsidP="00BC2B24">
            <w:pPr>
              <w:rPr>
                <w:b/>
              </w:rPr>
            </w:pPr>
            <w:r w:rsidRPr="004A6FBB">
              <w:rPr>
                <w:b/>
              </w:rPr>
              <w:t xml:space="preserve">THEMA </w:t>
            </w:r>
          </w:p>
        </w:tc>
        <w:tc>
          <w:tcPr>
            <w:tcW w:w="6263" w:type="dxa"/>
          </w:tcPr>
          <w:p w:rsidR="00BC2B24" w:rsidRPr="004A6FBB" w:rsidRDefault="00BC2B24" w:rsidP="00BC2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FBB">
              <w:rPr>
                <w:b/>
              </w:rPr>
              <w:t>KAZANIM</w:t>
            </w:r>
          </w:p>
        </w:tc>
        <w:tc>
          <w:tcPr>
            <w:tcW w:w="876" w:type="dxa"/>
          </w:tcPr>
          <w:p w:rsidR="00BC2B24" w:rsidRPr="004A6FBB" w:rsidRDefault="00BC2B24" w:rsidP="00BC2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FBB">
              <w:rPr>
                <w:b/>
              </w:rPr>
              <w:t>SORU SAYISI</w:t>
            </w:r>
          </w:p>
        </w:tc>
      </w:tr>
      <w:tr w:rsidR="00BC2B24" w:rsidTr="004A6FBB">
        <w:tc>
          <w:tcPr>
            <w:tcW w:w="2149" w:type="dxa"/>
          </w:tcPr>
          <w:p w:rsidR="00BC2B24" w:rsidRPr="007E7464" w:rsidRDefault="00BC2B24" w:rsidP="00BC2B24">
            <w:pPr>
              <w:rPr>
                <w:rFonts w:ascii="Calibri" w:hAnsi="Calibri"/>
                <w:color w:val="000000"/>
              </w:rPr>
            </w:pPr>
            <w:r w:rsidRPr="007E7464">
              <w:rPr>
                <w:rFonts w:ascii="Calibri" w:hAnsi="Calibri"/>
                <w:color w:val="000000"/>
              </w:rPr>
              <w:t xml:space="preserve">THEMA 7: </w:t>
            </w:r>
            <w:r w:rsidRPr="007E7464">
              <w:rPr>
                <w:rFonts w:ascii="Calibri" w:hAnsi="Calibri"/>
                <w:color w:val="000000"/>
              </w:rPr>
              <w:br/>
              <w:t>FREIZEITAKTIVITÄTEN</w:t>
            </w:r>
          </w:p>
        </w:tc>
        <w:tc>
          <w:tcPr>
            <w:tcW w:w="6263" w:type="dxa"/>
          </w:tcPr>
          <w:p w:rsidR="00BC2B24" w:rsidRPr="00B3333E" w:rsidRDefault="00BC2B24" w:rsidP="00BC2B24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19.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einfache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Wendungen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Sätze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über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sich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selbst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fiktive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Menschen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schreiben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: was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sie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tun.</w:t>
            </w:r>
            <w:proofErr w:type="spellEnd"/>
          </w:p>
        </w:tc>
        <w:tc>
          <w:tcPr>
            <w:tcW w:w="876" w:type="dxa"/>
            <w:vAlign w:val="center"/>
          </w:tcPr>
          <w:p w:rsidR="00BC2B24" w:rsidRDefault="00BC2B24" w:rsidP="004A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2B24" w:rsidTr="004A6FBB">
        <w:tc>
          <w:tcPr>
            <w:tcW w:w="2149" w:type="dxa"/>
          </w:tcPr>
          <w:p w:rsidR="00BC2B24" w:rsidRDefault="00BC2B24" w:rsidP="00BC2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464">
              <w:rPr>
                <w:rFonts w:ascii="Calibri" w:hAnsi="Calibri"/>
                <w:color w:val="000000"/>
              </w:rPr>
              <w:t xml:space="preserve">THEMA 7: </w:t>
            </w:r>
            <w:r w:rsidRPr="007E7464">
              <w:rPr>
                <w:rFonts w:ascii="Calibri" w:hAnsi="Calibri"/>
                <w:color w:val="000000"/>
              </w:rPr>
              <w:br/>
              <w:t>FREIZEITAKTIVITÄTEN</w:t>
            </w:r>
          </w:p>
        </w:tc>
        <w:tc>
          <w:tcPr>
            <w:tcW w:w="6263" w:type="dxa"/>
          </w:tcPr>
          <w:p w:rsidR="00BC2B24" w:rsidRDefault="00BC2B24" w:rsidP="00BC2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20.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einfache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isolierte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Wendungen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Sätze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schreiben</w:t>
            </w:r>
            <w:proofErr w:type="spellEnd"/>
          </w:p>
        </w:tc>
        <w:tc>
          <w:tcPr>
            <w:tcW w:w="876" w:type="dxa"/>
            <w:vAlign w:val="center"/>
          </w:tcPr>
          <w:p w:rsidR="00BC2B24" w:rsidRDefault="00BC2B24" w:rsidP="004A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2B24" w:rsidTr="004A6FBB">
        <w:tc>
          <w:tcPr>
            <w:tcW w:w="2149" w:type="dxa"/>
          </w:tcPr>
          <w:p w:rsidR="00BC2B24" w:rsidRPr="008B36BD" w:rsidRDefault="00BC2B24" w:rsidP="00BC2B24">
            <w:pPr>
              <w:rPr>
                <w:rFonts w:ascii="Calibri" w:hAnsi="Calibri"/>
                <w:color w:val="000000"/>
              </w:rPr>
            </w:pPr>
            <w:r w:rsidRPr="008B36BD">
              <w:rPr>
                <w:rFonts w:ascii="Calibri" w:hAnsi="Calibri"/>
                <w:color w:val="000000"/>
              </w:rPr>
              <w:t>THEMA 8. EINKAUFEN</w:t>
            </w:r>
          </w:p>
        </w:tc>
        <w:tc>
          <w:tcPr>
            <w:tcW w:w="6263" w:type="dxa"/>
          </w:tcPr>
          <w:p w:rsidR="00BC2B24" w:rsidRPr="008B36BD" w:rsidRDefault="00BC2B24" w:rsidP="00BC2B24">
            <w:pPr>
              <w:rPr>
                <w:rFonts w:ascii="Times New Roman" w:hAnsi="Times New Roman" w:cs="Times New Roman"/>
              </w:rPr>
            </w:pPr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19. </w:t>
            </w:r>
            <w:proofErr w:type="spellStart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>vertraute</w:t>
            </w:r>
            <w:proofErr w:type="spellEnd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>Namen</w:t>
            </w:r>
            <w:proofErr w:type="spellEnd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>Wörter</w:t>
            </w:r>
            <w:proofErr w:type="spellEnd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</w:t>
            </w:r>
            <w:proofErr w:type="spellStart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>ganz</w:t>
            </w:r>
            <w:proofErr w:type="spellEnd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>elementare</w:t>
            </w:r>
            <w:proofErr w:type="spellEnd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>Wendungen</w:t>
            </w:r>
            <w:proofErr w:type="spellEnd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in </w:t>
            </w:r>
            <w:proofErr w:type="spellStart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>einfachen</w:t>
            </w:r>
            <w:proofErr w:type="spellEnd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>Mitteilungen</w:t>
            </w:r>
            <w:proofErr w:type="spellEnd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in </w:t>
            </w:r>
            <w:proofErr w:type="spellStart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>Zusammenhang</w:t>
            </w:r>
            <w:proofErr w:type="spellEnd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>mit</w:t>
            </w:r>
            <w:proofErr w:type="spellEnd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den </w:t>
            </w:r>
            <w:proofErr w:type="spellStart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>üblichsten</w:t>
            </w:r>
            <w:proofErr w:type="spellEnd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>Alltagssituationen</w:t>
            </w:r>
            <w:proofErr w:type="spellEnd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>erkennen</w:t>
            </w:r>
            <w:proofErr w:type="spellEnd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. </w:t>
            </w:r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</w:r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</w:r>
          </w:p>
        </w:tc>
        <w:tc>
          <w:tcPr>
            <w:tcW w:w="876" w:type="dxa"/>
            <w:vAlign w:val="center"/>
          </w:tcPr>
          <w:p w:rsidR="00BC2B24" w:rsidRDefault="00BC2B24" w:rsidP="004A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2B24" w:rsidTr="004A6FBB">
        <w:tc>
          <w:tcPr>
            <w:tcW w:w="2149" w:type="dxa"/>
          </w:tcPr>
          <w:p w:rsidR="00BC2B24" w:rsidRDefault="00BC2B24" w:rsidP="00BC2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6BD">
              <w:rPr>
                <w:rFonts w:ascii="Calibri" w:hAnsi="Calibri"/>
                <w:color w:val="000000"/>
              </w:rPr>
              <w:t>THEMA 8. EINKAUFEN</w:t>
            </w:r>
          </w:p>
        </w:tc>
        <w:tc>
          <w:tcPr>
            <w:tcW w:w="6263" w:type="dxa"/>
          </w:tcPr>
          <w:p w:rsidR="00BC2B24" w:rsidRPr="008B36BD" w:rsidRDefault="00BC2B24" w:rsidP="00BC2B24">
            <w:pPr>
              <w:rPr>
                <w:rFonts w:ascii="Times New Roman" w:hAnsi="Times New Roman" w:cs="Times New Roman"/>
              </w:rPr>
            </w:pPr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23. </w:t>
            </w:r>
            <w:proofErr w:type="spellStart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>einzelne</w:t>
            </w:r>
            <w:proofErr w:type="spellEnd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>vertraute</w:t>
            </w:r>
            <w:proofErr w:type="spellEnd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>Namen</w:t>
            </w:r>
            <w:proofErr w:type="spellEnd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>Wörter</w:t>
            </w:r>
            <w:proofErr w:type="spellEnd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</w:t>
            </w:r>
            <w:proofErr w:type="spellStart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>ganz</w:t>
            </w:r>
            <w:proofErr w:type="spellEnd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>einfache</w:t>
            </w:r>
            <w:proofErr w:type="spellEnd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>Sätze</w:t>
            </w:r>
            <w:proofErr w:type="spellEnd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>schreiben</w:t>
            </w:r>
            <w:proofErr w:type="spellEnd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</w:p>
        </w:tc>
        <w:tc>
          <w:tcPr>
            <w:tcW w:w="876" w:type="dxa"/>
            <w:vAlign w:val="center"/>
          </w:tcPr>
          <w:p w:rsidR="00BC2B24" w:rsidRDefault="00BC2B24" w:rsidP="004A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C2B24" w:rsidRPr="004A6FBB" w:rsidRDefault="00BC2B24" w:rsidP="00BC2B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4A6FBB">
        <w:rPr>
          <w:rFonts w:ascii="Times New Roman" w:hAnsi="Times New Roman" w:cs="Times New Roman"/>
          <w:b/>
          <w:sz w:val="24"/>
          <w:szCs w:val="24"/>
        </w:rPr>
        <w:t>SENARYO 2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49"/>
        <w:gridCol w:w="6041"/>
        <w:gridCol w:w="872"/>
      </w:tblGrid>
      <w:tr w:rsidR="00BC2B24" w:rsidTr="00BC2B24">
        <w:tc>
          <w:tcPr>
            <w:tcW w:w="2149" w:type="dxa"/>
          </w:tcPr>
          <w:p w:rsidR="00BC2B24" w:rsidRPr="004A6FBB" w:rsidRDefault="00BC2B24" w:rsidP="00BC2B24">
            <w:pPr>
              <w:rPr>
                <w:b/>
              </w:rPr>
            </w:pPr>
            <w:r w:rsidRPr="004A6FBB">
              <w:rPr>
                <w:b/>
              </w:rPr>
              <w:t xml:space="preserve">THEMA </w:t>
            </w:r>
          </w:p>
        </w:tc>
        <w:tc>
          <w:tcPr>
            <w:tcW w:w="6263" w:type="dxa"/>
          </w:tcPr>
          <w:p w:rsidR="00BC2B24" w:rsidRPr="004A6FBB" w:rsidRDefault="00BC2B24" w:rsidP="00BC2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FBB">
              <w:rPr>
                <w:b/>
              </w:rPr>
              <w:t>KAZANIM</w:t>
            </w:r>
          </w:p>
        </w:tc>
        <w:tc>
          <w:tcPr>
            <w:tcW w:w="876" w:type="dxa"/>
          </w:tcPr>
          <w:p w:rsidR="00BC2B24" w:rsidRPr="004A6FBB" w:rsidRDefault="00BC2B24" w:rsidP="00BC2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FBB">
              <w:rPr>
                <w:b/>
              </w:rPr>
              <w:t>SORU SAYISI</w:t>
            </w:r>
          </w:p>
        </w:tc>
      </w:tr>
      <w:tr w:rsidR="00BC2B24" w:rsidTr="004A6FBB">
        <w:tc>
          <w:tcPr>
            <w:tcW w:w="2149" w:type="dxa"/>
          </w:tcPr>
          <w:p w:rsidR="00BC2B24" w:rsidRDefault="00BC2B24" w:rsidP="00BC2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464">
              <w:rPr>
                <w:rFonts w:ascii="Calibri" w:hAnsi="Calibri"/>
                <w:color w:val="000000"/>
              </w:rPr>
              <w:t xml:space="preserve">THEMA 7: </w:t>
            </w:r>
            <w:r w:rsidRPr="007E7464">
              <w:rPr>
                <w:rFonts w:ascii="Calibri" w:hAnsi="Calibri"/>
                <w:color w:val="000000"/>
              </w:rPr>
              <w:br/>
              <w:t>FREIZEITAKTIVITÄTEN</w:t>
            </w:r>
          </w:p>
        </w:tc>
        <w:tc>
          <w:tcPr>
            <w:tcW w:w="6263" w:type="dxa"/>
          </w:tcPr>
          <w:p w:rsidR="00BC2B24" w:rsidRDefault="00BC2B24" w:rsidP="00BC2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21.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einen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vorgegebenen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Textrahmen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vervollständigen</w:t>
            </w:r>
            <w:proofErr w:type="spellEnd"/>
          </w:p>
        </w:tc>
        <w:tc>
          <w:tcPr>
            <w:tcW w:w="876" w:type="dxa"/>
            <w:vAlign w:val="center"/>
          </w:tcPr>
          <w:p w:rsidR="00BC2B24" w:rsidRDefault="00BC2B24" w:rsidP="004A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2B24" w:rsidTr="004A6FBB">
        <w:tc>
          <w:tcPr>
            <w:tcW w:w="2149" w:type="dxa"/>
          </w:tcPr>
          <w:p w:rsidR="00BC2B24" w:rsidRDefault="00BC2B24" w:rsidP="00BC2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464">
              <w:rPr>
                <w:rFonts w:ascii="Calibri" w:hAnsi="Calibri"/>
                <w:color w:val="000000"/>
              </w:rPr>
              <w:t xml:space="preserve">THEMA 7: </w:t>
            </w:r>
            <w:r w:rsidRPr="007E7464">
              <w:rPr>
                <w:rFonts w:ascii="Calibri" w:hAnsi="Calibri"/>
                <w:color w:val="000000"/>
              </w:rPr>
              <w:br/>
              <w:t>FREIZEITAKTIVITÄTEN</w:t>
            </w:r>
          </w:p>
        </w:tc>
        <w:tc>
          <w:tcPr>
            <w:tcW w:w="6263" w:type="dxa"/>
          </w:tcPr>
          <w:p w:rsidR="00BC2B24" w:rsidRDefault="00BC2B24" w:rsidP="00BC2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22.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über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eigene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Absichten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schreiben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</w:p>
        </w:tc>
        <w:tc>
          <w:tcPr>
            <w:tcW w:w="876" w:type="dxa"/>
            <w:vAlign w:val="center"/>
          </w:tcPr>
          <w:p w:rsidR="00BC2B24" w:rsidRDefault="00BC2B24" w:rsidP="004A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2B24" w:rsidTr="004A6FBB">
        <w:tc>
          <w:tcPr>
            <w:tcW w:w="2149" w:type="dxa"/>
          </w:tcPr>
          <w:p w:rsidR="00BC2B24" w:rsidRDefault="00BC2B24" w:rsidP="00BC2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6BD">
              <w:rPr>
                <w:rFonts w:ascii="Calibri" w:hAnsi="Calibri"/>
                <w:color w:val="000000"/>
              </w:rPr>
              <w:t>THEMA 8. EINKAUFEN</w:t>
            </w:r>
          </w:p>
        </w:tc>
        <w:tc>
          <w:tcPr>
            <w:tcW w:w="6263" w:type="dxa"/>
          </w:tcPr>
          <w:p w:rsidR="00BC2B24" w:rsidRDefault="00BC2B24" w:rsidP="00BC2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19. </w:t>
            </w:r>
            <w:proofErr w:type="spellStart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>vertraute</w:t>
            </w:r>
            <w:proofErr w:type="spellEnd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>Namen</w:t>
            </w:r>
            <w:proofErr w:type="spellEnd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>Wörter</w:t>
            </w:r>
            <w:proofErr w:type="spellEnd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</w:t>
            </w:r>
            <w:proofErr w:type="spellStart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>ganz</w:t>
            </w:r>
            <w:proofErr w:type="spellEnd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>elementare</w:t>
            </w:r>
            <w:proofErr w:type="spellEnd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>Wendungen</w:t>
            </w:r>
            <w:proofErr w:type="spellEnd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in </w:t>
            </w:r>
            <w:proofErr w:type="spellStart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>einfachen</w:t>
            </w:r>
            <w:proofErr w:type="spellEnd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>Mitteilungen</w:t>
            </w:r>
            <w:proofErr w:type="spellEnd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in </w:t>
            </w:r>
            <w:proofErr w:type="spellStart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>Zusammenhang</w:t>
            </w:r>
            <w:proofErr w:type="spellEnd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>mit</w:t>
            </w:r>
            <w:proofErr w:type="spellEnd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den </w:t>
            </w:r>
            <w:proofErr w:type="spellStart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>üblichsten</w:t>
            </w:r>
            <w:proofErr w:type="spellEnd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>Alltagssituationen</w:t>
            </w:r>
            <w:proofErr w:type="spellEnd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>erkennen</w:t>
            </w:r>
            <w:proofErr w:type="spellEnd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. </w:t>
            </w:r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</w:r>
          </w:p>
        </w:tc>
        <w:tc>
          <w:tcPr>
            <w:tcW w:w="876" w:type="dxa"/>
            <w:vAlign w:val="center"/>
          </w:tcPr>
          <w:p w:rsidR="00BC2B24" w:rsidRDefault="00BC2B24" w:rsidP="004A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2B24" w:rsidTr="004A6FBB">
        <w:tc>
          <w:tcPr>
            <w:tcW w:w="2149" w:type="dxa"/>
          </w:tcPr>
          <w:p w:rsidR="00BC2B24" w:rsidRDefault="00BC2B24" w:rsidP="00BC2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6BD">
              <w:rPr>
                <w:rFonts w:ascii="Calibri" w:hAnsi="Calibri"/>
                <w:color w:val="000000"/>
              </w:rPr>
              <w:t>THEMA 8. EINKAUFEN</w:t>
            </w:r>
          </w:p>
        </w:tc>
        <w:tc>
          <w:tcPr>
            <w:tcW w:w="6263" w:type="dxa"/>
          </w:tcPr>
          <w:p w:rsidR="00BC2B24" w:rsidRDefault="00BC2B24" w:rsidP="00BC2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23. </w:t>
            </w:r>
            <w:proofErr w:type="spellStart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>einzelne</w:t>
            </w:r>
            <w:proofErr w:type="spellEnd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>vertraute</w:t>
            </w:r>
            <w:proofErr w:type="spellEnd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>Namen</w:t>
            </w:r>
            <w:proofErr w:type="spellEnd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>Wörter</w:t>
            </w:r>
            <w:proofErr w:type="spellEnd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</w:t>
            </w:r>
            <w:proofErr w:type="spellStart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>ganz</w:t>
            </w:r>
            <w:proofErr w:type="spellEnd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>einfache</w:t>
            </w:r>
            <w:proofErr w:type="spellEnd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>Sätze</w:t>
            </w:r>
            <w:proofErr w:type="spellEnd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>schreiben</w:t>
            </w:r>
            <w:proofErr w:type="spellEnd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</w:p>
        </w:tc>
        <w:tc>
          <w:tcPr>
            <w:tcW w:w="876" w:type="dxa"/>
            <w:vAlign w:val="center"/>
          </w:tcPr>
          <w:p w:rsidR="00BC2B24" w:rsidRDefault="00BC2B24" w:rsidP="004A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C2B24" w:rsidRDefault="00BC2B24" w:rsidP="00BC2B24">
      <w:pPr>
        <w:rPr>
          <w:rFonts w:ascii="Times New Roman" w:hAnsi="Times New Roman" w:cs="Times New Roman"/>
          <w:sz w:val="24"/>
          <w:szCs w:val="24"/>
        </w:rPr>
      </w:pPr>
    </w:p>
    <w:p w:rsidR="00BC2B24" w:rsidRPr="004A6FBB" w:rsidRDefault="00BC2B24" w:rsidP="00BC2B24">
      <w:pPr>
        <w:rPr>
          <w:rFonts w:ascii="Times New Roman" w:hAnsi="Times New Roman" w:cs="Times New Roman"/>
          <w:b/>
          <w:sz w:val="24"/>
          <w:szCs w:val="24"/>
        </w:rPr>
      </w:pPr>
      <w:r w:rsidRPr="004A6FBB">
        <w:rPr>
          <w:rFonts w:ascii="Times New Roman" w:hAnsi="Times New Roman" w:cs="Times New Roman"/>
          <w:b/>
          <w:sz w:val="24"/>
          <w:szCs w:val="24"/>
        </w:rPr>
        <w:t>SENARYO 3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49"/>
        <w:gridCol w:w="6041"/>
        <w:gridCol w:w="872"/>
      </w:tblGrid>
      <w:tr w:rsidR="00BC2B24" w:rsidTr="00BC2B24">
        <w:tc>
          <w:tcPr>
            <w:tcW w:w="2149" w:type="dxa"/>
          </w:tcPr>
          <w:p w:rsidR="00BC2B24" w:rsidRPr="004A6FBB" w:rsidRDefault="00BC2B24" w:rsidP="00BC2B24">
            <w:pPr>
              <w:rPr>
                <w:b/>
              </w:rPr>
            </w:pPr>
            <w:r w:rsidRPr="004A6FBB">
              <w:rPr>
                <w:b/>
              </w:rPr>
              <w:t xml:space="preserve">THEMA </w:t>
            </w:r>
          </w:p>
        </w:tc>
        <w:tc>
          <w:tcPr>
            <w:tcW w:w="6263" w:type="dxa"/>
          </w:tcPr>
          <w:p w:rsidR="00BC2B24" w:rsidRPr="004A6FBB" w:rsidRDefault="00BC2B24" w:rsidP="00BC2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FBB">
              <w:rPr>
                <w:b/>
              </w:rPr>
              <w:t>KAZANIM</w:t>
            </w:r>
          </w:p>
        </w:tc>
        <w:tc>
          <w:tcPr>
            <w:tcW w:w="876" w:type="dxa"/>
          </w:tcPr>
          <w:p w:rsidR="00BC2B24" w:rsidRPr="004A6FBB" w:rsidRDefault="00BC2B24" w:rsidP="00BC2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FBB">
              <w:rPr>
                <w:b/>
              </w:rPr>
              <w:t>SORU SAYISI</w:t>
            </w:r>
          </w:p>
        </w:tc>
      </w:tr>
      <w:tr w:rsidR="00BC2B24" w:rsidTr="004A6FBB">
        <w:tc>
          <w:tcPr>
            <w:tcW w:w="2149" w:type="dxa"/>
          </w:tcPr>
          <w:p w:rsidR="00BC2B24" w:rsidRDefault="00BC2B24" w:rsidP="00BC2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464">
              <w:rPr>
                <w:rFonts w:ascii="Calibri" w:hAnsi="Calibri"/>
                <w:color w:val="000000"/>
              </w:rPr>
              <w:t xml:space="preserve">THEMA 7: </w:t>
            </w:r>
            <w:r w:rsidRPr="007E7464">
              <w:rPr>
                <w:rFonts w:ascii="Calibri" w:hAnsi="Calibri"/>
                <w:color w:val="000000"/>
              </w:rPr>
              <w:br/>
              <w:t>FREIZEITAKTIVITÄTEN</w:t>
            </w:r>
          </w:p>
        </w:tc>
        <w:tc>
          <w:tcPr>
            <w:tcW w:w="6263" w:type="dxa"/>
          </w:tcPr>
          <w:p w:rsidR="00BC2B24" w:rsidRDefault="00BC2B24" w:rsidP="00BC2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19.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einfache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Wendungen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Sätze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über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sich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selbst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fiktive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Menschen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schreiben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: was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sie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tun.</w:t>
            </w:r>
            <w:proofErr w:type="spellEnd"/>
          </w:p>
        </w:tc>
        <w:tc>
          <w:tcPr>
            <w:tcW w:w="876" w:type="dxa"/>
            <w:vAlign w:val="center"/>
          </w:tcPr>
          <w:p w:rsidR="00BC2B24" w:rsidRDefault="00BC2B24" w:rsidP="004A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2B24" w:rsidTr="004A6FBB">
        <w:tc>
          <w:tcPr>
            <w:tcW w:w="2149" w:type="dxa"/>
          </w:tcPr>
          <w:p w:rsidR="00BC2B24" w:rsidRDefault="00BC2B24" w:rsidP="00BC2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464">
              <w:rPr>
                <w:rFonts w:ascii="Calibri" w:hAnsi="Calibri"/>
                <w:color w:val="000000"/>
              </w:rPr>
              <w:t xml:space="preserve">THEMA 7: </w:t>
            </w:r>
            <w:r w:rsidRPr="007E7464">
              <w:rPr>
                <w:rFonts w:ascii="Calibri" w:hAnsi="Calibri"/>
                <w:color w:val="000000"/>
              </w:rPr>
              <w:br/>
              <w:t>FREIZEITAKTIVITÄTEN</w:t>
            </w:r>
          </w:p>
        </w:tc>
        <w:tc>
          <w:tcPr>
            <w:tcW w:w="6263" w:type="dxa"/>
          </w:tcPr>
          <w:p w:rsidR="00BC2B24" w:rsidRDefault="00BC2B24" w:rsidP="00BC2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1B0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14. </w:t>
            </w:r>
            <w:proofErr w:type="spellStart"/>
            <w:r w:rsidRPr="00B661B0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B661B0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661B0">
              <w:rPr>
                <w:rFonts w:ascii="Calibri" w:eastAsia="Times New Roman" w:hAnsi="Calibri" w:cs="Times New Roman"/>
                <w:color w:val="000000"/>
                <w:lang w:eastAsia="tr-TR"/>
              </w:rPr>
              <w:t>kurze</w:t>
            </w:r>
            <w:proofErr w:type="spellEnd"/>
            <w:r w:rsidRPr="00B661B0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661B0">
              <w:rPr>
                <w:rFonts w:ascii="Calibri" w:eastAsia="Times New Roman" w:hAnsi="Calibri" w:cs="Times New Roman"/>
                <w:color w:val="000000"/>
                <w:lang w:eastAsia="tr-TR"/>
              </w:rPr>
              <w:t>einfache</w:t>
            </w:r>
            <w:proofErr w:type="spellEnd"/>
            <w:r w:rsidRPr="00B661B0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661B0">
              <w:rPr>
                <w:rFonts w:ascii="Calibri" w:eastAsia="Times New Roman" w:hAnsi="Calibri" w:cs="Times New Roman"/>
                <w:color w:val="000000"/>
                <w:lang w:eastAsia="tr-TR"/>
              </w:rPr>
              <w:t>Texte</w:t>
            </w:r>
            <w:proofErr w:type="spellEnd"/>
            <w:r w:rsidRPr="00B661B0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661B0">
              <w:rPr>
                <w:rFonts w:ascii="Calibri" w:eastAsia="Times New Roman" w:hAnsi="Calibri" w:cs="Times New Roman"/>
                <w:color w:val="000000"/>
                <w:lang w:eastAsia="tr-TR"/>
              </w:rPr>
              <w:t>Satz</w:t>
            </w:r>
            <w:proofErr w:type="spellEnd"/>
            <w:r w:rsidRPr="00B661B0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661B0">
              <w:rPr>
                <w:rFonts w:ascii="Calibri" w:eastAsia="Times New Roman" w:hAnsi="Calibri" w:cs="Times New Roman"/>
                <w:color w:val="000000"/>
                <w:lang w:eastAsia="tr-TR"/>
              </w:rPr>
              <w:t>für</w:t>
            </w:r>
            <w:proofErr w:type="spellEnd"/>
            <w:r w:rsidRPr="00B661B0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661B0">
              <w:rPr>
                <w:rFonts w:ascii="Calibri" w:eastAsia="Times New Roman" w:hAnsi="Calibri" w:cs="Times New Roman"/>
                <w:color w:val="000000"/>
                <w:lang w:eastAsia="tr-TR"/>
              </w:rPr>
              <w:t>Satz</w:t>
            </w:r>
            <w:proofErr w:type="spellEnd"/>
            <w:r w:rsidRPr="00B661B0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661B0">
              <w:rPr>
                <w:rFonts w:ascii="Calibri" w:eastAsia="Times New Roman" w:hAnsi="Calibri" w:cs="Times New Roman"/>
                <w:color w:val="000000"/>
                <w:lang w:eastAsia="tr-TR"/>
              </w:rPr>
              <w:t>lesen</w:t>
            </w:r>
            <w:proofErr w:type="spellEnd"/>
            <w:r w:rsidRPr="00B661B0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</w:t>
            </w:r>
            <w:proofErr w:type="spellStart"/>
            <w:r w:rsidRPr="00B661B0">
              <w:rPr>
                <w:rFonts w:ascii="Calibri" w:eastAsia="Times New Roman" w:hAnsi="Calibri" w:cs="Times New Roman"/>
                <w:color w:val="000000"/>
                <w:lang w:eastAsia="tr-TR"/>
              </w:rPr>
              <w:t>verstehen</w:t>
            </w:r>
            <w:proofErr w:type="spellEnd"/>
            <w:r w:rsidRPr="00B661B0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</w:p>
        </w:tc>
        <w:tc>
          <w:tcPr>
            <w:tcW w:w="876" w:type="dxa"/>
            <w:vAlign w:val="center"/>
          </w:tcPr>
          <w:p w:rsidR="00BC2B24" w:rsidRDefault="00BC2B24" w:rsidP="004A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2B24" w:rsidTr="004A6FBB">
        <w:tc>
          <w:tcPr>
            <w:tcW w:w="2149" w:type="dxa"/>
          </w:tcPr>
          <w:p w:rsidR="00BC2B24" w:rsidRDefault="00BC2B24" w:rsidP="00BC2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6BD">
              <w:rPr>
                <w:rFonts w:ascii="Calibri" w:hAnsi="Calibri"/>
                <w:color w:val="000000"/>
              </w:rPr>
              <w:t>THEMA 8. EINKAUFEN</w:t>
            </w:r>
          </w:p>
        </w:tc>
        <w:tc>
          <w:tcPr>
            <w:tcW w:w="6263" w:type="dxa"/>
          </w:tcPr>
          <w:p w:rsidR="00BC2B24" w:rsidRDefault="00BC2B24" w:rsidP="00BC2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19. </w:t>
            </w:r>
            <w:proofErr w:type="spellStart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>vertraute</w:t>
            </w:r>
            <w:proofErr w:type="spellEnd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>Namen</w:t>
            </w:r>
            <w:proofErr w:type="spellEnd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>Wörter</w:t>
            </w:r>
            <w:proofErr w:type="spellEnd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</w:t>
            </w:r>
            <w:proofErr w:type="spellStart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>ganz</w:t>
            </w:r>
            <w:proofErr w:type="spellEnd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>elementare</w:t>
            </w:r>
            <w:proofErr w:type="spellEnd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>Wendungen</w:t>
            </w:r>
            <w:proofErr w:type="spellEnd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in </w:t>
            </w:r>
            <w:proofErr w:type="spellStart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>einfachen</w:t>
            </w:r>
            <w:proofErr w:type="spellEnd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>Mitteilungen</w:t>
            </w:r>
            <w:proofErr w:type="spellEnd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in </w:t>
            </w:r>
            <w:proofErr w:type="spellStart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>Zusammenhang</w:t>
            </w:r>
            <w:proofErr w:type="spellEnd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>mit</w:t>
            </w:r>
            <w:proofErr w:type="spellEnd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den </w:t>
            </w:r>
            <w:proofErr w:type="spellStart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>üblichsten</w:t>
            </w:r>
            <w:proofErr w:type="spellEnd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>Alltagssituationen</w:t>
            </w:r>
            <w:proofErr w:type="spellEnd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>erkennen</w:t>
            </w:r>
            <w:proofErr w:type="spellEnd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</w:p>
        </w:tc>
        <w:tc>
          <w:tcPr>
            <w:tcW w:w="876" w:type="dxa"/>
            <w:vAlign w:val="center"/>
          </w:tcPr>
          <w:p w:rsidR="00BC2B24" w:rsidRDefault="00BC2B24" w:rsidP="004A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2B24" w:rsidTr="004A6FBB">
        <w:tc>
          <w:tcPr>
            <w:tcW w:w="2149" w:type="dxa"/>
          </w:tcPr>
          <w:p w:rsidR="00BC2B24" w:rsidRDefault="00BC2B24" w:rsidP="00BC2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6BD">
              <w:rPr>
                <w:rFonts w:ascii="Calibri" w:hAnsi="Calibri"/>
                <w:color w:val="000000"/>
              </w:rPr>
              <w:t>THEMA 8. EINKAUFEN</w:t>
            </w:r>
          </w:p>
        </w:tc>
        <w:tc>
          <w:tcPr>
            <w:tcW w:w="6263" w:type="dxa"/>
          </w:tcPr>
          <w:p w:rsidR="00BC2B24" w:rsidRDefault="00BC2B24" w:rsidP="00BC2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23. </w:t>
            </w:r>
            <w:proofErr w:type="spellStart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>einzelne</w:t>
            </w:r>
            <w:proofErr w:type="spellEnd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>vertraute</w:t>
            </w:r>
            <w:proofErr w:type="spellEnd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>Namen</w:t>
            </w:r>
            <w:proofErr w:type="spellEnd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>Wörter</w:t>
            </w:r>
            <w:proofErr w:type="spellEnd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</w:t>
            </w:r>
            <w:proofErr w:type="spellStart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>ganz</w:t>
            </w:r>
            <w:proofErr w:type="spellEnd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>einfache</w:t>
            </w:r>
            <w:proofErr w:type="spellEnd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>Sätze</w:t>
            </w:r>
            <w:proofErr w:type="spellEnd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>schreiben</w:t>
            </w:r>
            <w:proofErr w:type="spellEnd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</w:p>
        </w:tc>
        <w:tc>
          <w:tcPr>
            <w:tcW w:w="876" w:type="dxa"/>
            <w:vAlign w:val="center"/>
          </w:tcPr>
          <w:p w:rsidR="00BC2B24" w:rsidRDefault="00BC2B24" w:rsidP="004A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C2B24" w:rsidRDefault="00BC2B24" w:rsidP="00BC2B24">
      <w:pPr>
        <w:rPr>
          <w:rFonts w:ascii="Times New Roman" w:hAnsi="Times New Roman" w:cs="Times New Roman"/>
          <w:sz w:val="24"/>
          <w:szCs w:val="24"/>
        </w:rPr>
      </w:pPr>
    </w:p>
    <w:p w:rsidR="00BC2B24" w:rsidRDefault="00BC2B24" w:rsidP="00BC2B24">
      <w:pPr>
        <w:rPr>
          <w:rFonts w:ascii="Times New Roman" w:hAnsi="Times New Roman" w:cs="Times New Roman"/>
          <w:sz w:val="24"/>
          <w:szCs w:val="24"/>
        </w:rPr>
      </w:pPr>
    </w:p>
    <w:p w:rsidR="00BC2B24" w:rsidRDefault="00BC2B24" w:rsidP="00BC2B24">
      <w:pPr>
        <w:rPr>
          <w:rFonts w:ascii="Times New Roman" w:hAnsi="Times New Roman" w:cs="Times New Roman"/>
          <w:sz w:val="24"/>
          <w:szCs w:val="24"/>
        </w:rPr>
      </w:pPr>
    </w:p>
    <w:p w:rsidR="00BC2B24" w:rsidRDefault="00BC2B24" w:rsidP="00BC2B24">
      <w:pPr>
        <w:rPr>
          <w:rFonts w:ascii="Times New Roman" w:hAnsi="Times New Roman" w:cs="Times New Roman"/>
          <w:sz w:val="24"/>
          <w:szCs w:val="24"/>
        </w:rPr>
      </w:pPr>
    </w:p>
    <w:p w:rsidR="00BC2B24" w:rsidRPr="004A6FBB" w:rsidRDefault="00BC2B24" w:rsidP="00BC2B24">
      <w:pPr>
        <w:rPr>
          <w:rFonts w:ascii="Times New Roman" w:hAnsi="Times New Roman" w:cs="Times New Roman"/>
          <w:b/>
          <w:sz w:val="24"/>
          <w:szCs w:val="24"/>
        </w:rPr>
      </w:pPr>
      <w:r w:rsidRPr="004A6FBB">
        <w:rPr>
          <w:rFonts w:ascii="Times New Roman" w:hAnsi="Times New Roman" w:cs="Times New Roman"/>
          <w:b/>
          <w:sz w:val="24"/>
          <w:szCs w:val="24"/>
        </w:rPr>
        <w:t>SENARYO 4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49"/>
        <w:gridCol w:w="6041"/>
        <w:gridCol w:w="872"/>
      </w:tblGrid>
      <w:tr w:rsidR="00BC2B24" w:rsidTr="00BC2B24">
        <w:tc>
          <w:tcPr>
            <w:tcW w:w="2149" w:type="dxa"/>
          </w:tcPr>
          <w:p w:rsidR="00BC2B24" w:rsidRPr="004A6FBB" w:rsidRDefault="00BC2B24" w:rsidP="00BC2B24">
            <w:pPr>
              <w:rPr>
                <w:b/>
              </w:rPr>
            </w:pPr>
            <w:r w:rsidRPr="004A6FBB">
              <w:rPr>
                <w:b/>
              </w:rPr>
              <w:t xml:space="preserve">THEMA </w:t>
            </w:r>
          </w:p>
        </w:tc>
        <w:tc>
          <w:tcPr>
            <w:tcW w:w="6263" w:type="dxa"/>
          </w:tcPr>
          <w:p w:rsidR="00BC2B24" w:rsidRPr="004A6FBB" w:rsidRDefault="00BC2B24" w:rsidP="00BC2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FBB">
              <w:rPr>
                <w:b/>
              </w:rPr>
              <w:t>KAZANIM</w:t>
            </w:r>
          </w:p>
        </w:tc>
        <w:tc>
          <w:tcPr>
            <w:tcW w:w="876" w:type="dxa"/>
          </w:tcPr>
          <w:p w:rsidR="00BC2B24" w:rsidRPr="004A6FBB" w:rsidRDefault="00BC2B24" w:rsidP="00BC2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FBB">
              <w:rPr>
                <w:b/>
              </w:rPr>
              <w:t>SORU SAYISI</w:t>
            </w:r>
          </w:p>
        </w:tc>
      </w:tr>
      <w:tr w:rsidR="00BC2B24" w:rsidTr="004A6FBB">
        <w:tc>
          <w:tcPr>
            <w:tcW w:w="2149" w:type="dxa"/>
          </w:tcPr>
          <w:p w:rsidR="00BC2B24" w:rsidRDefault="00BC2B24" w:rsidP="00BC2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464">
              <w:rPr>
                <w:rFonts w:ascii="Calibri" w:hAnsi="Calibri"/>
                <w:color w:val="000000"/>
              </w:rPr>
              <w:t xml:space="preserve">THEMA 7: </w:t>
            </w:r>
            <w:r w:rsidRPr="007E7464">
              <w:rPr>
                <w:rFonts w:ascii="Calibri" w:hAnsi="Calibri"/>
                <w:color w:val="000000"/>
              </w:rPr>
              <w:br/>
              <w:t>FREIZEITAKTIVITÄTEN</w:t>
            </w:r>
          </w:p>
        </w:tc>
        <w:tc>
          <w:tcPr>
            <w:tcW w:w="6263" w:type="dxa"/>
          </w:tcPr>
          <w:p w:rsidR="00BC2B24" w:rsidRDefault="00BC2B24" w:rsidP="00BC2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1B0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18. </w:t>
            </w:r>
            <w:proofErr w:type="spellStart"/>
            <w:r w:rsidRPr="00B661B0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B661B0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661B0">
              <w:rPr>
                <w:rFonts w:ascii="Calibri" w:eastAsia="Times New Roman" w:hAnsi="Calibri" w:cs="Times New Roman"/>
                <w:color w:val="000000"/>
                <w:lang w:eastAsia="tr-TR"/>
              </w:rPr>
              <w:t>Zeitangaben</w:t>
            </w:r>
            <w:proofErr w:type="spellEnd"/>
            <w:r w:rsidRPr="00B661B0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661B0">
              <w:rPr>
                <w:rFonts w:ascii="Calibri" w:eastAsia="Times New Roman" w:hAnsi="Calibri" w:cs="Times New Roman"/>
                <w:color w:val="000000"/>
                <w:lang w:eastAsia="tr-TR"/>
              </w:rPr>
              <w:t>schreiben</w:t>
            </w:r>
            <w:proofErr w:type="spellEnd"/>
            <w:r w:rsidRPr="00B661B0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</w:p>
        </w:tc>
        <w:tc>
          <w:tcPr>
            <w:tcW w:w="876" w:type="dxa"/>
            <w:vAlign w:val="center"/>
          </w:tcPr>
          <w:p w:rsidR="00BC2B24" w:rsidRDefault="00BC2B24" w:rsidP="004A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2B24" w:rsidTr="004A6FBB">
        <w:tc>
          <w:tcPr>
            <w:tcW w:w="2149" w:type="dxa"/>
          </w:tcPr>
          <w:p w:rsidR="00BC2B24" w:rsidRDefault="00BC2B24" w:rsidP="00BC2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464">
              <w:rPr>
                <w:rFonts w:ascii="Calibri" w:hAnsi="Calibri"/>
                <w:color w:val="000000"/>
              </w:rPr>
              <w:t xml:space="preserve">THEMA 7: </w:t>
            </w:r>
            <w:r w:rsidRPr="007E7464">
              <w:rPr>
                <w:rFonts w:ascii="Calibri" w:hAnsi="Calibri"/>
                <w:color w:val="000000"/>
              </w:rPr>
              <w:br/>
              <w:t>FREIZEITAKTIVITÄTEN</w:t>
            </w:r>
          </w:p>
        </w:tc>
        <w:tc>
          <w:tcPr>
            <w:tcW w:w="6263" w:type="dxa"/>
          </w:tcPr>
          <w:p w:rsidR="00BC2B24" w:rsidRDefault="00BC2B24" w:rsidP="00BC2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20.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einfache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isolierte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Wendungen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Sätze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schreiben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</w:p>
        </w:tc>
        <w:tc>
          <w:tcPr>
            <w:tcW w:w="876" w:type="dxa"/>
            <w:vAlign w:val="center"/>
          </w:tcPr>
          <w:p w:rsidR="00BC2B24" w:rsidRDefault="00BC2B24" w:rsidP="004A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2B24" w:rsidTr="004A6FBB">
        <w:tc>
          <w:tcPr>
            <w:tcW w:w="2149" w:type="dxa"/>
          </w:tcPr>
          <w:p w:rsidR="00BC2B24" w:rsidRDefault="00BC2B24" w:rsidP="00BC2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6BD">
              <w:rPr>
                <w:rFonts w:ascii="Calibri" w:hAnsi="Calibri"/>
                <w:color w:val="000000"/>
              </w:rPr>
              <w:t>THEMA 8. EINKAUFEN</w:t>
            </w:r>
          </w:p>
        </w:tc>
        <w:tc>
          <w:tcPr>
            <w:tcW w:w="6263" w:type="dxa"/>
          </w:tcPr>
          <w:p w:rsidR="00BC2B24" w:rsidRDefault="00BC2B24" w:rsidP="00BC2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19. </w:t>
            </w:r>
            <w:proofErr w:type="spellStart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>vertraute</w:t>
            </w:r>
            <w:proofErr w:type="spellEnd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>Namen</w:t>
            </w:r>
            <w:proofErr w:type="spellEnd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>Wörter</w:t>
            </w:r>
            <w:proofErr w:type="spellEnd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</w:t>
            </w:r>
            <w:proofErr w:type="spellStart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>ganz</w:t>
            </w:r>
            <w:proofErr w:type="spellEnd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>elementare</w:t>
            </w:r>
            <w:proofErr w:type="spellEnd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>Wendungen</w:t>
            </w:r>
            <w:proofErr w:type="spellEnd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in </w:t>
            </w:r>
            <w:proofErr w:type="spellStart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>einfachen</w:t>
            </w:r>
            <w:proofErr w:type="spellEnd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>Mitteilungen</w:t>
            </w:r>
            <w:proofErr w:type="spellEnd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in </w:t>
            </w:r>
            <w:proofErr w:type="spellStart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>Zusammenhang</w:t>
            </w:r>
            <w:proofErr w:type="spellEnd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>mit</w:t>
            </w:r>
            <w:proofErr w:type="spellEnd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den </w:t>
            </w:r>
            <w:proofErr w:type="spellStart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>üblichsten</w:t>
            </w:r>
            <w:proofErr w:type="spellEnd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>Alltagssituationen</w:t>
            </w:r>
            <w:proofErr w:type="spellEnd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>erkennen</w:t>
            </w:r>
            <w:proofErr w:type="spellEnd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</w:p>
        </w:tc>
        <w:tc>
          <w:tcPr>
            <w:tcW w:w="876" w:type="dxa"/>
            <w:vAlign w:val="center"/>
          </w:tcPr>
          <w:p w:rsidR="00BC2B24" w:rsidRDefault="00BC2B24" w:rsidP="004A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2B24" w:rsidTr="004A6FBB">
        <w:tc>
          <w:tcPr>
            <w:tcW w:w="2149" w:type="dxa"/>
          </w:tcPr>
          <w:p w:rsidR="00BC2B24" w:rsidRDefault="00BC2B24" w:rsidP="00BC2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6BD">
              <w:rPr>
                <w:rFonts w:ascii="Calibri" w:hAnsi="Calibri"/>
                <w:color w:val="000000"/>
              </w:rPr>
              <w:t>THEMA 8. EINKAUFEN</w:t>
            </w:r>
          </w:p>
        </w:tc>
        <w:tc>
          <w:tcPr>
            <w:tcW w:w="6263" w:type="dxa"/>
          </w:tcPr>
          <w:p w:rsidR="00BC2B24" w:rsidRDefault="00BC2B24" w:rsidP="00BC2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23. </w:t>
            </w:r>
            <w:proofErr w:type="spellStart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>einzelne</w:t>
            </w:r>
            <w:proofErr w:type="spellEnd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>vertraute</w:t>
            </w:r>
            <w:proofErr w:type="spellEnd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>Namen</w:t>
            </w:r>
            <w:proofErr w:type="spellEnd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>Wörter</w:t>
            </w:r>
            <w:proofErr w:type="spellEnd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</w:t>
            </w:r>
            <w:proofErr w:type="spellStart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>ganz</w:t>
            </w:r>
            <w:proofErr w:type="spellEnd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>einfache</w:t>
            </w:r>
            <w:proofErr w:type="spellEnd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>Sätze</w:t>
            </w:r>
            <w:proofErr w:type="spellEnd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>schreiben</w:t>
            </w:r>
            <w:proofErr w:type="spellEnd"/>
          </w:p>
        </w:tc>
        <w:tc>
          <w:tcPr>
            <w:tcW w:w="876" w:type="dxa"/>
            <w:vAlign w:val="center"/>
          </w:tcPr>
          <w:p w:rsidR="00BC2B24" w:rsidRDefault="00BC2B24" w:rsidP="004A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C2B24" w:rsidRPr="004A6FBB" w:rsidRDefault="00BC2B24" w:rsidP="00BC2B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4A6FBB">
        <w:rPr>
          <w:rFonts w:ascii="Times New Roman" w:hAnsi="Times New Roman" w:cs="Times New Roman"/>
          <w:b/>
          <w:sz w:val="24"/>
          <w:szCs w:val="24"/>
        </w:rPr>
        <w:t>SENARYO 5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49"/>
        <w:gridCol w:w="6041"/>
        <w:gridCol w:w="872"/>
      </w:tblGrid>
      <w:tr w:rsidR="00BC2B24" w:rsidTr="00BC2B24">
        <w:tc>
          <w:tcPr>
            <w:tcW w:w="2149" w:type="dxa"/>
          </w:tcPr>
          <w:p w:rsidR="00BC2B24" w:rsidRPr="004A6FBB" w:rsidRDefault="00BC2B24" w:rsidP="00BC2B24">
            <w:pPr>
              <w:rPr>
                <w:b/>
              </w:rPr>
            </w:pPr>
            <w:r w:rsidRPr="004A6FBB">
              <w:rPr>
                <w:b/>
              </w:rPr>
              <w:t xml:space="preserve">THEMA </w:t>
            </w:r>
          </w:p>
        </w:tc>
        <w:tc>
          <w:tcPr>
            <w:tcW w:w="6263" w:type="dxa"/>
          </w:tcPr>
          <w:p w:rsidR="00BC2B24" w:rsidRPr="004A6FBB" w:rsidRDefault="00BC2B24" w:rsidP="00BC2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FBB">
              <w:rPr>
                <w:b/>
              </w:rPr>
              <w:t>KAZANIM</w:t>
            </w:r>
          </w:p>
        </w:tc>
        <w:tc>
          <w:tcPr>
            <w:tcW w:w="876" w:type="dxa"/>
          </w:tcPr>
          <w:p w:rsidR="00BC2B24" w:rsidRPr="004A6FBB" w:rsidRDefault="00BC2B24" w:rsidP="00BC2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FBB">
              <w:rPr>
                <w:b/>
              </w:rPr>
              <w:t>SORU SAYISI</w:t>
            </w:r>
          </w:p>
        </w:tc>
      </w:tr>
      <w:tr w:rsidR="00BC2B24" w:rsidTr="004A6FBB">
        <w:tc>
          <w:tcPr>
            <w:tcW w:w="2149" w:type="dxa"/>
          </w:tcPr>
          <w:p w:rsidR="00BC2B24" w:rsidRDefault="00BC2B24" w:rsidP="00BC2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464">
              <w:rPr>
                <w:rFonts w:ascii="Calibri" w:hAnsi="Calibri"/>
                <w:color w:val="000000"/>
              </w:rPr>
              <w:t xml:space="preserve">THEMA 7: </w:t>
            </w:r>
            <w:r w:rsidRPr="007E7464">
              <w:rPr>
                <w:rFonts w:ascii="Calibri" w:hAnsi="Calibri"/>
                <w:color w:val="000000"/>
              </w:rPr>
              <w:br/>
              <w:t>FREIZEITAKTIVITÄTEN</w:t>
            </w:r>
          </w:p>
        </w:tc>
        <w:tc>
          <w:tcPr>
            <w:tcW w:w="6263" w:type="dxa"/>
          </w:tcPr>
          <w:p w:rsidR="00BC2B24" w:rsidRDefault="00BC2B24" w:rsidP="00BC2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19.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einfache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Wendungen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Sätze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über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sich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selbst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fiktive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Menschen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schreiben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: was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sie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tun.</w:t>
            </w:r>
            <w:proofErr w:type="spellEnd"/>
          </w:p>
        </w:tc>
        <w:tc>
          <w:tcPr>
            <w:tcW w:w="876" w:type="dxa"/>
            <w:vAlign w:val="center"/>
          </w:tcPr>
          <w:p w:rsidR="00BC2B24" w:rsidRDefault="00BC2B24" w:rsidP="004A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2B24" w:rsidTr="004A6FBB">
        <w:tc>
          <w:tcPr>
            <w:tcW w:w="2149" w:type="dxa"/>
          </w:tcPr>
          <w:p w:rsidR="00BC2B24" w:rsidRDefault="00BC2B24" w:rsidP="00BC2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464">
              <w:rPr>
                <w:rFonts w:ascii="Calibri" w:hAnsi="Calibri"/>
                <w:color w:val="000000"/>
              </w:rPr>
              <w:t xml:space="preserve">THEMA 7: </w:t>
            </w:r>
            <w:r w:rsidRPr="007E7464">
              <w:rPr>
                <w:rFonts w:ascii="Calibri" w:hAnsi="Calibri"/>
                <w:color w:val="000000"/>
              </w:rPr>
              <w:br/>
              <w:t>FREIZEITAKTIVITÄTEN</w:t>
            </w:r>
          </w:p>
        </w:tc>
        <w:tc>
          <w:tcPr>
            <w:tcW w:w="6263" w:type="dxa"/>
          </w:tcPr>
          <w:p w:rsidR="00BC2B24" w:rsidRDefault="00BC2B24" w:rsidP="00BC2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20.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einfache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isolierte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Wendungen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Sätze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schreiben</w:t>
            </w:r>
            <w:proofErr w:type="spellEnd"/>
            <w:r w:rsidRPr="00B3333E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</w:p>
        </w:tc>
        <w:tc>
          <w:tcPr>
            <w:tcW w:w="876" w:type="dxa"/>
            <w:vAlign w:val="center"/>
          </w:tcPr>
          <w:p w:rsidR="00BC2B24" w:rsidRDefault="00BC2B24" w:rsidP="004A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2B24" w:rsidTr="004A6FBB">
        <w:tc>
          <w:tcPr>
            <w:tcW w:w="2149" w:type="dxa"/>
          </w:tcPr>
          <w:p w:rsidR="00BC2B24" w:rsidRDefault="00BC2B24" w:rsidP="00BC2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6BD">
              <w:rPr>
                <w:rFonts w:ascii="Calibri" w:hAnsi="Calibri"/>
                <w:color w:val="000000"/>
              </w:rPr>
              <w:t>THEMA 8. EINKAUFEN</w:t>
            </w:r>
          </w:p>
        </w:tc>
        <w:tc>
          <w:tcPr>
            <w:tcW w:w="6263" w:type="dxa"/>
          </w:tcPr>
          <w:p w:rsidR="00BC2B24" w:rsidRDefault="00BC2B24" w:rsidP="00BC2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19. </w:t>
            </w:r>
            <w:proofErr w:type="spellStart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>vertraute</w:t>
            </w:r>
            <w:proofErr w:type="spellEnd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>Namen</w:t>
            </w:r>
            <w:proofErr w:type="spellEnd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>Wörter</w:t>
            </w:r>
            <w:proofErr w:type="spellEnd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</w:t>
            </w:r>
            <w:proofErr w:type="spellStart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>ganz</w:t>
            </w:r>
            <w:proofErr w:type="spellEnd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>elementare</w:t>
            </w:r>
            <w:proofErr w:type="spellEnd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>Wendungen</w:t>
            </w:r>
            <w:proofErr w:type="spellEnd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in </w:t>
            </w:r>
            <w:proofErr w:type="spellStart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>einfachen</w:t>
            </w:r>
            <w:proofErr w:type="spellEnd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>Mitteilungen</w:t>
            </w:r>
            <w:proofErr w:type="spellEnd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in </w:t>
            </w:r>
            <w:proofErr w:type="spellStart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>Zusammenhang</w:t>
            </w:r>
            <w:proofErr w:type="spellEnd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>mit</w:t>
            </w:r>
            <w:proofErr w:type="spellEnd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den </w:t>
            </w:r>
            <w:proofErr w:type="spellStart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>üblichsten</w:t>
            </w:r>
            <w:proofErr w:type="spellEnd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>Alltagssituationen</w:t>
            </w:r>
            <w:proofErr w:type="spellEnd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>erkennen</w:t>
            </w:r>
            <w:proofErr w:type="spellEnd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</w:p>
        </w:tc>
        <w:tc>
          <w:tcPr>
            <w:tcW w:w="876" w:type="dxa"/>
            <w:vAlign w:val="center"/>
          </w:tcPr>
          <w:p w:rsidR="00BC2B24" w:rsidRDefault="00BC2B24" w:rsidP="004A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2B24" w:rsidTr="004A6FBB">
        <w:tc>
          <w:tcPr>
            <w:tcW w:w="2149" w:type="dxa"/>
          </w:tcPr>
          <w:p w:rsidR="00BC2B24" w:rsidRDefault="00BC2B24" w:rsidP="00BC2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6BD">
              <w:rPr>
                <w:rFonts w:ascii="Calibri" w:hAnsi="Calibri"/>
                <w:color w:val="000000"/>
              </w:rPr>
              <w:t>THEMA 8. EINKAUFEN</w:t>
            </w:r>
          </w:p>
        </w:tc>
        <w:tc>
          <w:tcPr>
            <w:tcW w:w="6263" w:type="dxa"/>
          </w:tcPr>
          <w:p w:rsidR="00BC2B24" w:rsidRDefault="00BC2B24" w:rsidP="00BC2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23. </w:t>
            </w:r>
            <w:proofErr w:type="spellStart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>einzelne</w:t>
            </w:r>
            <w:proofErr w:type="spellEnd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>vertraute</w:t>
            </w:r>
            <w:proofErr w:type="spellEnd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>Namen</w:t>
            </w:r>
            <w:proofErr w:type="spellEnd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>Wörter</w:t>
            </w:r>
            <w:proofErr w:type="spellEnd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</w:t>
            </w:r>
            <w:proofErr w:type="spellStart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>ganz</w:t>
            </w:r>
            <w:proofErr w:type="spellEnd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>einfache</w:t>
            </w:r>
            <w:proofErr w:type="spellEnd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>Sätze</w:t>
            </w:r>
            <w:proofErr w:type="spellEnd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997743">
              <w:rPr>
                <w:rFonts w:ascii="Calibri" w:eastAsia="Times New Roman" w:hAnsi="Calibri" w:cs="Times New Roman"/>
                <w:color w:val="000000"/>
                <w:lang w:eastAsia="tr-TR"/>
              </w:rPr>
              <w:t>schreiben</w:t>
            </w:r>
            <w:proofErr w:type="spellEnd"/>
          </w:p>
        </w:tc>
        <w:tc>
          <w:tcPr>
            <w:tcW w:w="876" w:type="dxa"/>
            <w:vAlign w:val="center"/>
          </w:tcPr>
          <w:p w:rsidR="00BC2B24" w:rsidRDefault="00BC2B24" w:rsidP="004A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8461" w:type="dxa"/>
        <w:tblInd w:w="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5"/>
        <w:gridCol w:w="146"/>
        <w:gridCol w:w="146"/>
        <w:gridCol w:w="146"/>
        <w:gridCol w:w="146"/>
        <w:gridCol w:w="146"/>
        <w:gridCol w:w="146"/>
        <w:gridCol w:w="420"/>
      </w:tblGrid>
      <w:tr w:rsidR="008C5FE1" w:rsidRPr="008C5FE1" w:rsidTr="00112C01">
        <w:trPr>
          <w:trHeight w:val="300"/>
        </w:trPr>
        <w:tc>
          <w:tcPr>
            <w:tcW w:w="184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BB" w:rsidRDefault="004A6FBB" w:rsidP="00112C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8C5FE1" w:rsidRPr="008C5FE1" w:rsidRDefault="008C5FE1" w:rsidP="00112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Bursa İli </w:t>
            </w:r>
            <w:proofErr w:type="spellStart"/>
            <w:r w:rsidRPr="00112C01">
              <w:rPr>
                <w:rFonts w:ascii="Times New Roman" w:hAnsi="Times New Roman" w:cs="Times New Roman"/>
                <w:sz w:val="24"/>
                <w:szCs w:val="24"/>
              </w:rPr>
              <w:t>Almanca</w:t>
            </w:r>
            <w:proofErr w:type="spellEnd"/>
            <w:r w:rsidRPr="00112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2C01">
              <w:rPr>
                <w:rFonts w:ascii="Times New Roman" w:hAnsi="Times New Roman" w:cs="Times New Roman"/>
                <w:sz w:val="24"/>
                <w:szCs w:val="24"/>
              </w:rPr>
              <w:t>Dersi</w:t>
            </w:r>
            <w:proofErr w:type="spellEnd"/>
            <w:r w:rsidRPr="00112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2C01">
              <w:rPr>
                <w:rFonts w:ascii="Times New Roman" w:hAnsi="Times New Roman" w:cs="Times New Roman"/>
                <w:sz w:val="24"/>
                <w:szCs w:val="24"/>
              </w:rPr>
              <w:t>Konu</w:t>
            </w:r>
            <w:proofErr w:type="spellEnd"/>
            <w:r w:rsidRPr="00112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2C01">
              <w:rPr>
                <w:rFonts w:ascii="Times New Roman" w:hAnsi="Times New Roman" w:cs="Times New Roman"/>
                <w:sz w:val="24"/>
                <w:szCs w:val="24"/>
              </w:rPr>
              <w:t>Soru</w:t>
            </w:r>
            <w:proofErr w:type="spellEnd"/>
            <w:r w:rsidRPr="00112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2C01">
              <w:rPr>
                <w:rFonts w:ascii="Times New Roman" w:hAnsi="Times New Roman" w:cs="Times New Roman"/>
                <w:sz w:val="24"/>
                <w:szCs w:val="24"/>
              </w:rPr>
              <w:t>Dağılım</w:t>
            </w:r>
            <w:proofErr w:type="spellEnd"/>
            <w:r w:rsidRPr="00112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2C01">
              <w:rPr>
                <w:rFonts w:ascii="Times New Roman" w:hAnsi="Times New Roman" w:cs="Times New Roman"/>
                <w:sz w:val="24"/>
                <w:szCs w:val="24"/>
              </w:rPr>
              <w:t>Tabloları</w:t>
            </w:r>
            <w:proofErr w:type="spellEnd"/>
            <w:r w:rsidRPr="00112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okul</w:t>
            </w:r>
            <w:proofErr w:type="spellEnd"/>
            <w:r w:rsidRPr="008C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C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genelinde</w:t>
            </w:r>
            <w:proofErr w:type="spellEnd"/>
            <w:r w:rsidRPr="008C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C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yapılacak</w:t>
            </w:r>
            <w:proofErr w:type="spellEnd"/>
            <w:r w:rsidRPr="008C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C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sınavlarda</w:t>
            </w:r>
            <w:proofErr w:type="spellEnd"/>
            <w:r w:rsidR="00A5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C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açık</w:t>
            </w:r>
            <w:proofErr w:type="spellEnd"/>
            <w:r w:rsidRPr="008C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001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                                                                                                                                                                         </w:t>
            </w:r>
            <w:proofErr w:type="spellStart"/>
            <w:r w:rsidRPr="008C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uçlu</w:t>
            </w:r>
            <w:proofErr w:type="spellEnd"/>
            <w:r w:rsidRPr="008C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C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sorular</w:t>
            </w:r>
            <w:proofErr w:type="spellEnd"/>
            <w:r w:rsidRPr="008C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C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sorulacağı</w:t>
            </w:r>
            <w:proofErr w:type="spellEnd"/>
            <w:r w:rsidRPr="008C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C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göz</w:t>
            </w:r>
            <w:proofErr w:type="spellEnd"/>
            <w:r w:rsidRPr="008C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C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önünde</w:t>
            </w:r>
            <w:proofErr w:type="spellEnd"/>
            <w:r w:rsidRPr="008C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C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bulundurularak</w:t>
            </w:r>
            <w:proofErr w:type="spellEnd"/>
            <w:r w:rsidRPr="008C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C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örnek</w:t>
            </w:r>
            <w:proofErr w:type="spellEnd"/>
            <w:r w:rsidRPr="008C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C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senaryolar</w:t>
            </w:r>
            <w:proofErr w:type="spellEnd"/>
            <w:r w:rsidRPr="008C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C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hazırlanmış</w:t>
            </w:r>
            <w:proofErr w:type="spellEnd"/>
            <w:r w:rsidRPr="008C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C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ve</w:t>
            </w:r>
            <w:proofErr w:type="spellEnd"/>
            <w:r w:rsidRPr="008C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C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tabloda</w:t>
            </w:r>
            <w:proofErr w:type="spellEnd"/>
            <w:r w:rsidR="00001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r w:rsidRPr="008C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C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gösterilmiştir</w:t>
            </w:r>
            <w:proofErr w:type="spellEnd"/>
            <w:r w:rsidRPr="008C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. </w:t>
            </w:r>
            <w:r w:rsidR="00112C01" w:rsidRPr="0011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</w:t>
            </w:r>
            <w:r w:rsidR="002A2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u </w:t>
            </w:r>
            <w:proofErr w:type="spellStart"/>
            <w:r w:rsidR="002A2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tablo</w:t>
            </w:r>
            <w:proofErr w:type="spellEnd"/>
            <w:r w:rsidR="002A2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07.02.2025</w:t>
            </w:r>
            <w:r w:rsidR="00112C01" w:rsidRPr="008C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112C01" w:rsidRPr="008C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tarihli</w:t>
            </w:r>
            <w:proofErr w:type="spellEnd"/>
            <w:r w:rsidR="00112C01" w:rsidRPr="008C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112C01" w:rsidRPr="008C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il</w:t>
            </w:r>
            <w:proofErr w:type="spellEnd"/>
            <w:r w:rsidR="00112C01" w:rsidRPr="008C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112C01" w:rsidRPr="008C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sınıf</w:t>
            </w:r>
            <w:proofErr w:type="spellEnd"/>
            <w:r w:rsidR="00112C01" w:rsidRPr="008C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/</w:t>
            </w:r>
            <w:proofErr w:type="spellStart"/>
            <w:r w:rsidR="00112C01" w:rsidRPr="008C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alan</w:t>
            </w:r>
            <w:proofErr w:type="spellEnd"/>
            <w:r w:rsidR="00112C01" w:rsidRPr="008C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112C01" w:rsidRPr="008C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zümre</w:t>
            </w:r>
            <w:proofErr w:type="spellEnd"/>
            <w:r w:rsidR="00112C01" w:rsidRPr="008C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112C01" w:rsidRPr="008C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toplantısında</w:t>
            </w:r>
            <w:proofErr w:type="spellEnd"/>
            <w:r w:rsidR="00112C01" w:rsidRPr="008C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112C01" w:rsidRPr="008C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alınan</w:t>
            </w:r>
            <w:proofErr w:type="spellEnd"/>
            <w:r w:rsidR="00112C01" w:rsidRPr="008C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112C01" w:rsidRPr="008C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kararlara</w:t>
            </w:r>
            <w:proofErr w:type="spellEnd"/>
            <w:r w:rsidR="00112C01" w:rsidRPr="008C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001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112C01" w:rsidRPr="008C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göre</w:t>
            </w:r>
            <w:proofErr w:type="spellEnd"/>
            <w:r w:rsidR="00112C01" w:rsidRPr="008C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112C01" w:rsidRPr="008C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düzenlenmiştir</w:t>
            </w:r>
            <w:proofErr w:type="spellEnd"/>
            <w:r w:rsidR="00112C01" w:rsidRPr="008C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</w:tc>
      </w:tr>
      <w:tr w:rsidR="008C5FE1" w:rsidRPr="008C5FE1" w:rsidTr="00112C01">
        <w:trPr>
          <w:gridAfter w:val="1"/>
          <w:wAfter w:w="420" w:type="dxa"/>
          <w:trHeight w:val="300"/>
        </w:trPr>
        <w:tc>
          <w:tcPr>
            <w:tcW w:w="17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E1" w:rsidRPr="008C5FE1" w:rsidRDefault="008C5FE1" w:rsidP="008C5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E1" w:rsidRPr="008C5FE1" w:rsidRDefault="008C5FE1" w:rsidP="008C5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E1" w:rsidRPr="008C5FE1" w:rsidRDefault="008C5FE1" w:rsidP="008C5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E1" w:rsidRPr="008C5FE1" w:rsidRDefault="008C5FE1" w:rsidP="008C5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E1" w:rsidRPr="008C5FE1" w:rsidRDefault="008C5FE1" w:rsidP="008C5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E1" w:rsidRPr="008C5FE1" w:rsidRDefault="008C5FE1" w:rsidP="008C5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E1" w:rsidRPr="008C5FE1" w:rsidRDefault="008C5FE1" w:rsidP="008C5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8C5FE1" w:rsidRDefault="008C5FE1">
      <w:pPr>
        <w:rPr>
          <w:rFonts w:ascii="Times New Roman" w:hAnsi="Times New Roman" w:cs="Times New Roman"/>
          <w:sz w:val="24"/>
          <w:szCs w:val="24"/>
        </w:rPr>
      </w:pPr>
    </w:p>
    <w:p w:rsidR="008C5FE1" w:rsidRDefault="008C5FE1">
      <w:pPr>
        <w:rPr>
          <w:rFonts w:ascii="Times New Roman" w:hAnsi="Times New Roman" w:cs="Times New Roman"/>
          <w:sz w:val="24"/>
          <w:szCs w:val="24"/>
        </w:rPr>
      </w:pPr>
    </w:p>
    <w:p w:rsidR="008C5FE1" w:rsidRPr="00A64D88" w:rsidRDefault="008C5FE1" w:rsidP="0000141B">
      <w:pPr>
        <w:ind w:right="-426"/>
        <w:rPr>
          <w:rFonts w:ascii="Times New Roman" w:hAnsi="Times New Roman" w:cs="Times New Roman"/>
          <w:sz w:val="24"/>
          <w:szCs w:val="24"/>
        </w:rPr>
      </w:pPr>
    </w:p>
    <w:sectPr w:rsidR="008C5FE1" w:rsidRPr="00A64D88" w:rsidSect="004A6FBB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5B0"/>
    <w:rsid w:val="0000141B"/>
    <w:rsid w:val="00097354"/>
    <w:rsid w:val="000A3A10"/>
    <w:rsid w:val="00112C01"/>
    <w:rsid w:val="00120F7A"/>
    <w:rsid w:val="001317EE"/>
    <w:rsid w:val="00160D2B"/>
    <w:rsid w:val="00185574"/>
    <w:rsid w:val="001860B1"/>
    <w:rsid w:val="001E2DA5"/>
    <w:rsid w:val="00201D0E"/>
    <w:rsid w:val="00214118"/>
    <w:rsid w:val="0023152F"/>
    <w:rsid w:val="00240062"/>
    <w:rsid w:val="002A24FC"/>
    <w:rsid w:val="002B1F7D"/>
    <w:rsid w:val="002E222D"/>
    <w:rsid w:val="003035B0"/>
    <w:rsid w:val="0038373B"/>
    <w:rsid w:val="003871DD"/>
    <w:rsid w:val="003E1747"/>
    <w:rsid w:val="003F4316"/>
    <w:rsid w:val="00425A18"/>
    <w:rsid w:val="0048406F"/>
    <w:rsid w:val="004A6FBB"/>
    <w:rsid w:val="0050675E"/>
    <w:rsid w:val="00525E14"/>
    <w:rsid w:val="005376F2"/>
    <w:rsid w:val="005621E3"/>
    <w:rsid w:val="00572B7B"/>
    <w:rsid w:val="00581C45"/>
    <w:rsid w:val="005A3CCE"/>
    <w:rsid w:val="005B35BB"/>
    <w:rsid w:val="005E7DCD"/>
    <w:rsid w:val="005F5D42"/>
    <w:rsid w:val="00664F67"/>
    <w:rsid w:val="00707893"/>
    <w:rsid w:val="00724E76"/>
    <w:rsid w:val="00746B5A"/>
    <w:rsid w:val="007B4A47"/>
    <w:rsid w:val="007E7464"/>
    <w:rsid w:val="008749C7"/>
    <w:rsid w:val="008B36BD"/>
    <w:rsid w:val="008B685A"/>
    <w:rsid w:val="008B7C44"/>
    <w:rsid w:val="008C5FE1"/>
    <w:rsid w:val="008F2B64"/>
    <w:rsid w:val="00900D38"/>
    <w:rsid w:val="00A57D46"/>
    <w:rsid w:val="00A64D88"/>
    <w:rsid w:val="00AA2AFB"/>
    <w:rsid w:val="00AB43FF"/>
    <w:rsid w:val="00AF1012"/>
    <w:rsid w:val="00AF7849"/>
    <w:rsid w:val="00B47AC1"/>
    <w:rsid w:val="00B524A5"/>
    <w:rsid w:val="00B64E70"/>
    <w:rsid w:val="00BC2B24"/>
    <w:rsid w:val="00BD7F45"/>
    <w:rsid w:val="00BE76A7"/>
    <w:rsid w:val="00C67D8B"/>
    <w:rsid w:val="00CB39B0"/>
    <w:rsid w:val="00CE705C"/>
    <w:rsid w:val="00D27769"/>
    <w:rsid w:val="00D77769"/>
    <w:rsid w:val="00D81A55"/>
    <w:rsid w:val="00D96884"/>
    <w:rsid w:val="00DB6DAB"/>
    <w:rsid w:val="00DC061B"/>
    <w:rsid w:val="00DD1C08"/>
    <w:rsid w:val="00E23A68"/>
    <w:rsid w:val="00EA4EA3"/>
    <w:rsid w:val="00F07DFB"/>
    <w:rsid w:val="00F16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B7333-AB1C-4F72-A548-5C4B5C03B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35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7065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Hakan</cp:lastModifiedBy>
  <cp:revision>5</cp:revision>
  <dcterms:created xsi:type="dcterms:W3CDTF">2025-02-24T11:07:00Z</dcterms:created>
  <dcterms:modified xsi:type="dcterms:W3CDTF">2025-02-24T12:05:00Z</dcterms:modified>
</cp:coreProperties>
</file>